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18" w:rsidRPr="00384532" w:rsidRDefault="00384532" w:rsidP="00384532">
      <w:pPr>
        <w:spacing w:line="0" w:lineRule="atLeast"/>
        <w:jc w:val="center"/>
        <w:rPr>
          <w:rFonts w:ascii="PMingLiU"/>
          <w:b/>
          <w:color w:val="FF0000"/>
          <w:sz w:val="28"/>
          <w:szCs w:val="28"/>
        </w:rPr>
      </w:pPr>
      <w:r w:rsidRPr="00384532">
        <w:rPr>
          <w:rFonts w:ascii="PMingLiU" w:hint="eastAsia"/>
          <w:b/>
          <w:color w:val="FF0000"/>
          <w:sz w:val="28"/>
          <w:szCs w:val="28"/>
        </w:rPr>
        <w:t>第十課：</w:t>
      </w:r>
      <w:proofErr w:type="gramStart"/>
      <w:r w:rsidRPr="00384532">
        <w:rPr>
          <w:rFonts w:ascii="PMingLiU" w:hint="eastAsia"/>
          <w:b/>
          <w:color w:val="FF0000"/>
          <w:sz w:val="28"/>
          <w:szCs w:val="28"/>
        </w:rPr>
        <w:t>《資本論》述批</w:t>
      </w:r>
      <w:proofErr w:type="gramEnd"/>
      <w:r w:rsidRPr="00384532">
        <w:rPr>
          <w:rFonts w:ascii="PMingLiU" w:hint="eastAsia"/>
          <w:b/>
          <w:color w:val="FF0000"/>
          <w:sz w:val="28"/>
          <w:szCs w:val="28"/>
        </w:rPr>
        <w:t>（三）：與剩餘價值相關的工資理論</w:t>
      </w:r>
    </w:p>
    <w:p w:rsidR="0090511C" w:rsidRPr="00384532" w:rsidRDefault="0090511C" w:rsidP="00384532">
      <w:pPr>
        <w:pStyle w:val="1"/>
      </w:pPr>
      <w:r w:rsidRPr="00384532">
        <w:rPr>
          <w:rFonts w:hint="eastAsia"/>
        </w:rPr>
        <w:t>概述</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本課接著講</w:t>
      </w:r>
      <w:r w:rsidRPr="00384532">
        <w:rPr>
          <w:rFonts w:hint="eastAsia"/>
          <w:sz w:val="28"/>
          <w:szCs w:val="28"/>
        </w:rPr>
        <w:t>《資本論》</w:t>
      </w:r>
      <w:r w:rsidRPr="00384532">
        <w:rPr>
          <w:rFonts w:hint="eastAsia"/>
          <w:sz w:val="28"/>
          <w:szCs w:val="28"/>
          <w:lang w:eastAsia="zh-HK"/>
        </w:rPr>
        <w:t>第六篇</w:t>
      </w:r>
      <w:r w:rsidRPr="00384532">
        <w:rPr>
          <w:rFonts w:hint="eastAsia"/>
          <w:sz w:val="28"/>
          <w:szCs w:val="28"/>
        </w:rPr>
        <w:t>：</w:t>
      </w:r>
      <w:r w:rsidRPr="00384532">
        <w:rPr>
          <w:rFonts w:hint="eastAsia"/>
          <w:sz w:val="28"/>
          <w:szCs w:val="28"/>
          <w:lang w:eastAsia="zh-HK"/>
        </w:rPr>
        <w:t>工資。</w:t>
      </w:r>
    </w:p>
    <w:p w:rsidR="00384532" w:rsidRPr="00384532" w:rsidRDefault="00384532" w:rsidP="00384532">
      <w:pPr>
        <w:spacing w:line="0" w:lineRule="atLeast"/>
        <w:ind w:left="180" w:hanging="180"/>
        <w:rPr>
          <w:rFonts w:hint="eastAsia"/>
          <w:sz w:val="28"/>
          <w:szCs w:val="28"/>
        </w:rPr>
      </w:pPr>
      <w:proofErr w:type="gramStart"/>
      <w:r w:rsidRPr="00384532">
        <w:rPr>
          <w:rFonts w:hint="eastAsia"/>
          <w:sz w:val="28"/>
          <w:szCs w:val="28"/>
        </w:rPr>
        <w:t>—</w:t>
      </w:r>
      <w:proofErr w:type="gramEnd"/>
      <w:r w:rsidRPr="00384532">
        <w:rPr>
          <w:rFonts w:hint="eastAsia"/>
          <w:sz w:val="28"/>
          <w:szCs w:val="28"/>
          <w:lang w:eastAsia="zh-HK"/>
        </w:rPr>
        <w:t>本篇</w:t>
      </w:r>
      <w:proofErr w:type="gramStart"/>
      <w:r w:rsidRPr="00384532">
        <w:rPr>
          <w:rFonts w:hint="eastAsia"/>
          <w:sz w:val="28"/>
          <w:szCs w:val="28"/>
        </w:rPr>
        <w:t>第二篇到第五</w:t>
      </w:r>
      <w:proofErr w:type="gramEnd"/>
      <w:r w:rsidRPr="00384532">
        <w:rPr>
          <w:rFonts w:hint="eastAsia"/>
          <w:sz w:val="28"/>
          <w:szCs w:val="28"/>
        </w:rPr>
        <w:t>篇所闡明剩餘價值生產理論的繼續和補充。這一篇主要是揭示了工資的本質不是勞動的價值和價格，而是勞動力的價值和價格。</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rPr>
        <w:t>《資本論》第</w:t>
      </w:r>
      <w:r w:rsidRPr="00384532">
        <w:rPr>
          <w:rFonts w:hint="eastAsia"/>
          <w:sz w:val="28"/>
          <w:szCs w:val="28"/>
        </w:rPr>
        <w:t>1</w:t>
      </w:r>
      <w:r w:rsidRPr="00384532">
        <w:rPr>
          <w:rFonts w:hint="eastAsia"/>
          <w:sz w:val="28"/>
          <w:szCs w:val="28"/>
        </w:rPr>
        <w:t>卷中不只是這一篇講工資：</w:t>
      </w:r>
    </w:p>
    <w:p w:rsidR="00384532" w:rsidRPr="00384532" w:rsidRDefault="00384532" w:rsidP="00384532">
      <w:pPr>
        <w:spacing w:line="0" w:lineRule="atLeast"/>
        <w:ind w:left="180" w:hanging="38"/>
        <w:rPr>
          <w:sz w:val="28"/>
          <w:szCs w:val="28"/>
        </w:rPr>
      </w:pPr>
      <w:r w:rsidRPr="00384532">
        <w:rPr>
          <w:rFonts w:hint="eastAsia"/>
          <w:sz w:val="28"/>
          <w:szCs w:val="28"/>
        </w:rPr>
        <w:t>／第四章</w:t>
      </w:r>
      <w:proofErr w:type="gramStart"/>
      <w:r w:rsidRPr="00384532">
        <w:rPr>
          <w:rFonts w:hint="eastAsia"/>
          <w:sz w:val="28"/>
          <w:szCs w:val="28"/>
        </w:rPr>
        <w:t>—</w:t>
      </w:r>
      <w:proofErr w:type="gramEnd"/>
      <w:r w:rsidRPr="00384532">
        <w:rPr>
          <w:rFonts w:hint="eastAsia"/>
          <w:sz w:val="28"/>
          <w:szCs w:val="28"/>
        </w:rPr>
        <w:t>關於勞動力價值問題的分析</w:t>
      </w:r>
    </w:p>
    <w:p w:rsidR="00384532" w:rsidRPr="00384532" w:rsidRDefault="00384532" w:rsidP="00384532">
      <w:pPr>
        <w:spacing w:line="0" w:lineRule="atLeast"/>
        <w:ind w:left="180" w:hanging="38"/>
        <w:rPr>
          <w:sz w:val="28"/>
          <w:szCs w:val="28"/>
        </w:rPr>
      </w:pPr>
      <w:proofErr w:type="gramStart"/>
      <w:r w:rsidRPr="00384532">
        <w:rPr>
          <w:rFonts w:hint="eastAsia"/>
          <w:sz w:val="28"/>
          <w:szCs w:val="28"/>
        </w:rPr>
        <w:t>—</w:t>
      </w:r>
      <w:proofErr w:type="gramEnd"/>
      <w:r w:rsidRPr="00384532">
        <w:rPr>
          <w:rFonts w:hint="eastAsia"/>
          <w:sz w:val="28"/>
          <w:szCs w:val="28"/>
        </w:rPr>
        <w:t>第十五章</w:t>
      </w:r>
      <w:proofErr w:type="gramStart"/>
      <w:r w:rsidRPr="00384532">
        <w:rPr>
          <w:rFonts w:hint="eastAsia"/>
          <w:sz w:val="28"/>
          <w:szCs w:val="28"/>
        </w:rPr>
        <w:t>—</w:t>
      </w:r>
      <w:proofErr w:type="gramEnd"/>
      <w:r w:rsidRPr="00384532">
        <w:rPr>
          <w:rFonts w:hint="eastAsia"/>
          <w:sz w:val="28"/>
          <w:szCs w:val="28"/>
        </w:rPr>
        <w:t>中關</w:t>
      </w:r>
      <w:proofErr w:type="gramStart"/>
      <w:r w:rsidRPr="00384532">
        <w:rPr>
          <w:rFonts w:hint="eastAsia"/>
          <w:sz w:val="28"/>
          <w:szCs w:val="28"/>
        </w:rPr>
        <w:t>于</w:t>
      </w:r>
      <w:proofErr w:type="gramEnd"/>
      <w:r w:rsidRPr="00384532">
        <w:rPr>
          <w:rFonts w:hint="eastAsia"/>
          <w:sz w:val="28"/>
          <w:szCs w:val="28"/>
        </w:rPr>
        <w:t>勞動力價格和剩餘價值</w:t>
      </w:r>
      <w:proofErr w:type="gramStart"/>
      <w:r w:rsidRPr="00384532">
        <w:rPr>
          <w:rFonts w:hint="eastAsia"/>
          <w:sz w:val="28"/>
          <w:szCs w:val="28"/>
        </w:rPr>
        <w:t>最</w:t>
      </w:r>
      <w:proofErr w:type="gramEnd"/>
      <w:r w:rsidRPr="00384532">
        <w:rPr>
          <w:rFonts w:hint="eastAsia"/>
          <w:sz w:val="28"/>
          <w:szCs w:val="28"/>
        </w:rPr>
        <w:t>相互關係的分析</w:t>
      </w:r>
    </w:p>
    <w:p w:rsidR="00384532" w:rsidRPr="00384532" w:rsidRDefault="00384532" w:rsidP="00384532">
      <w:pPr>
        <w:spacing w:line="0" w:lineRule="atLeast"/>
        <w:ind w:left="180" w:hanging="38"/>
        <w:rPr>
          <w:sz w:val="28"/>
          <w:szCs w:val="28"/>
        </w:rPr>
      </w:pPr>
      <w:proofErr w:type="gramStart"/>
      <w:r w:rsidRPr="00384532">
        <w:rPr>
          <w:rFonts w:hint="eastAsia"/>
          <w:sz w:val="28"/>
          <w:szCs w:val="28"/>
        </w:rPr>
        <w:t>＼</w:t>
      </w:r>
      <w:proofErr w:type="gramEnd"/>
      <w:r w:rsidRPr="00384532">
        <w:rPr>
          <w:rFonts w:hint="eastAsia"/>
          <w:sz w:val="28"/>
          <w:szCs w:val="28"/>
        </w:rPr>
        <w:t>第七篇</w:t>
      </w:r>
      <w:proofErr w:type="gramStart"/>
      <w:r w:rsidRPr="00384532">
        <w:rPr>
          <w:rFonts w:hint="eastAsia"/>
          <w:sz w:val="28"/>
          <w:szCs w:val="28"/>
        </w:rPr>
        <w:t>—</w:t>
      </w:r>
      <w:proofErr w:type="gramEnd"/>
      <w:r w:rsidRPr="00384532">
        <w:rPr>
          <w:rFonts w:hint="eastAsia"/>
          <w:sz w:val="28"/>
          <w:szCs w:val="28"/>
        </w:rPr>
        <w:t>關於工資運動規律的分析</w:t>
      </w:r>
    </w:p>
    <w:p w:rsidR="00384532" w:rsidRPr="00384532" w:rsidRDefault="00384532" w:rsidP="00384532">
      <w:pPr>
        <w:spacing w:line="0" w:lineRule="atLeast"/>
        <w:ind w:left="180" w:hanging="38"/>
        <w:rPr>
          <w:rFonts w:hint="eastAsia"/>
          <w:sz w:val="28"/>
          <w:szCs w:val="28"/>
        </w:rPr>
      </w:pPr>
      <w:r w:rsidRPr="00384532">
        <w:rPr>
          <w:rFonts w:hint="eastAsia"/>
          <w:sz w:val="28"/>
          <w:szCs w:val="28"/>
          <w:lang w:eastAsia="zh-HK"/>
        </w:rPr>
        <w:t>這些</w:t>
      </w:r>
      <w:r w:rsidRPr="00384532">
        <w:rPr>
          <w:rFonts w:hint="eastAsia"/>
          <w:sz w:val="28"/>
          <w:szCs w:val="28"/>
        </w:rPr>
        <w:t>都是工資理論的重要內容。</w:t>
      </w:r>
    </w:p>
    <w:p w:rsidR="00384532" w:rsidRPr="00384532" w:rsidRDefault="00384532" w:rsidP="00384532">
      <w:pPr>
        <w:spacing w:line="0" w:lineRule="atLeast"/>
        <w:ind w:left="180" w:hanging="180"/>
        <w:rPr>
          <w:rFonts w:hint="eastAsia"/>
          <w:sz w:val="28"/>
          <w:szCs w:val="28"/>
        </w:rPr>
      </w:pPr>
      <w:proofErr w:type="gramStart"/>
      <w:r w:rsidRPr="00384532">
        <w:rPr>
          <w:rFonts w:hint="eastAsia"/>
          <w:sz w:val="28"/>
          <w:szCs w:val="28"/>
        </w:rPr>
        <w:t>—</w:t>
      </w:r>
      <w:proofErr w:type="gramEnd"/>
      <w:r w:rsidRPr="00384532">
        <w:rPr>
          <w:rFonts w:hint="eastAsia"/>
          <w:sz w:val="28"/>
          <w:szCs w:val="28"/>
          <w:lang w:eastAsia="zh-HK"/>
        </w:rPr>
        <w:t>本篇</w:t>
      </w:r>
      <w:r w:rsidRPr="00384532">
        <w:rPr>
          <w:rFonts w:hint="eastAsia"/>
          <w:sz w:val="28"/>
          <w:szCs w:val="28"/>
        </w:rPr>
        <w:t>篇分四章：</w:t>
      </w:r>
    </w:p>
    <w:p w:rsidR="00384532" w:rsidRPr="00384532" w:rsidRDefault="00384532" w:rsidP="00384532">
      <w:pPr>
        <w:spacing w:line="0" w:lineRule="atLeast"/>
        <w:ind w:left="284" w:hanging="180"/>
        <w:rPr>
          <w:rFonts w:hint="eastAsia"/>
          <w:sz w:val="28"/>
          <w:szCs w:val="28"/>
        </w:rPr>
      </w:pPr>
      <w:r w:rsidRPr="00384532">
        <w:rPr>
          <w:rFonts w:hint="eastAsia"/>
          <w:sz w:val="28"/>
          <w:szCs w:val="28"/>
        </w:rPr>
        <w:t>／第十七章</w:t>
      </w:r>
      <w:proofErr w:type="gramStart"/>
      <w:r w:rsidRPr="00384532">
        <w:rPr>
          <w:rFonts w:hint="eastAsia"/>
          <w:sz w:val="28"/>
          <w:szCs w:val="28"/>
        </w:rPr>
        <w:t>—</w:t>
      </w:r>
      <w:proofErr w:type="gramEnd"/>
      <w:r w:rsidRPr="00384532">
        <w:rPr>
          <w:rFonts w:hint="eastAsia"/>
          <w:sz w:val="28"/>
          <w:szCs w:val="28"/>
        </w:rPr>
        <w:t>抽象地分析工資的本質</w:t>
      </w:r>
    </w:p>
    <w:p w:rsidR="00384532" w:rsidRPr="00384532" w:rsidRDefault="00384532" w:rsidP="00384532">
      <w:pPr>
        <w:spacing w:line="0" w:lineRule="atLeast"/>
        <w:ind w:left="284" w:hanging="180"/>
        <w:rPr>
          <w:rFonts w:hint="eastAsia"/>
          <w:sz w:val="28"/>
          <w:szCs w:val="28"/>
        </w:rPr>
      </w:pPr>
      <w:proofErr w:type="gramStart"/>
      <w:r w:rsidRPr="00384532">
        <w:rPr>
          <w:rFonts w:hint="eastAsia"/>
          <w:sz w:val="28"/>
          <w:szCs w:val="28"/>
        </w:rPr>
        <w:t>—</w:t>
      </w:r>
      <w:proofErr w:type="gramEnd"/>
      <w:r w:rsidRPr="00384532">
        <w:rPr>
          <w:rFonts w:hint="eastAsia"/>
          <w:sz w:val="28"/>
          <w:szCs w:val="28"/>
        </w:rPr>
        <w:t>第十八章和第十九章</w:t>
      </w:r>
      <w:proofErr w:type="gramStart"/>
      <w:r w:rsidRPr="00384532">
        <w:rPr>
          <w:rFonts w:hint="eastAsia"/>
          <w:sz w:val="28"/>
          <w:szCs w:val="28"/>
        </w:rPr>
        <w:t>—</w:t>
      </w:r>
      <w:proofErr w:type="gramEnd"/>
      <w:r w:rsidRPr="00384532">
        <w:rPr>
          <w:rFonts w:hint="eastAsia"/>
          <w:sz w:val="28"/>
          <w:szCs w:val="28"/>
        </w:rPr>
        <w:t>通過工資形式揭示工資的本質</w:t>
      </w:r>
    </w:p>
    <w:p w:rsidR="00384532" w:rsidRPr="00384532" w:rsidRDefault="00384532" w:rsidP="00384532">
      <w:pPr>
        <w:spacing w:line="0" w:lineRule="atLeast"/>
        <w:ind w:left="284" w:hanging="180"/>
        <w:rPr>
          <w:rFonts w:hint="eastAsia"/>
          <w:sz w:val="28"/>
          <w:szCs w:val="28"/>
        </w:rPr>
      </w:pPr>
      <w:proofErr w:type="gramStart"/>
      <w:r w:rsidRPr="00384532">
        <w:rPr>
          <w:rFonts w:hint="eastAsia"/>
          <w:sz w:val="28"/>
          <w:szCs w:val="28"/>
        </w:rPr>
        <w:t>＼</w:t>
      </w:r>
      <w:proofErr w:type="gramEnd"/>
      <w:r w:rsidRPr="00384532">
        <w:rPr>
          <w:rFonts w:hint="eastAsia"/>
          <w:sz w:val="28"/>
          <w:szCs w:val="28"/>
        </w:rPr>
        <w:t>第二十章</w:t>
      </w:r>
      <w:proofErr w:type="gramStart"/>
      <w:r w:rsidRPr="00384532">
        <w:rPr>
          <w:rFonts w:hint="eastAsia"/>
          <w:sz w:val="28"/>
          <w:szCs w:val="28"/>
        </w:rPr>
        <w:t>—</w:t>
      </w:r>
      <w:proofErr w:type="gramEnd"/>
      <w:r w:rsidRPr="00384532">
        <w:rPr>
          <w:rFonts w:hint="eastAsia"/>
          <w:sz w:val="28"/>
          <w:szCs w:val="28"/>
        </w:rPr>
        <w:t>通過工資的國民差異，進一步揭示工資的本質。</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本</w:t>
      </w:r>
      <w:r w:rsidRPr="00384532">
        <w:rPr>
          <w:rFonts w:hint="eastAsia"/>
          <w:sz w:val="28"/>
          <w:szCs w:val="28"/>
        </w:rPr>
        <w:t>篇的</w:t>
      </w:r>
      <w:r w:rsidRPr="00384532">
        <w:rPr>
          <w:rFonts w:hint="eastAsia"/>
          <w:sz w:val="28"/>
          <w:szCs w:val="28"/>
          <w:lang w:eastAsia="zh-HK"/>
        </w:rPr>
        <w:t>方法明顯</w:t>
      </w:r>
      <w:r w:rsidRPr="00384532">
        <w:rPr>
          <w:rFonts w:hint="eastAsia"/>
          <w:sz w:val="28"/>
          <w:szCs w:val="28"/>
        </w:rPr>
        <w:t>採取</w:t>
      </w:r>
      <w:r w:rsidRPr="00384532">
        <w:rPr>
          <w:rFonts w:hint="eastAsia"/>
          <w:sz w:val="28"/>
          <w:szCs w:val="28"/>
          <w:lang w:eastAsia="zh-HK"/>
        </w:rPr>
        <w:t>馬克思講的唯物辯證法</w:t>
      </w:r>
      <w:proofErr w:type="gramStart"/>
      <w:r w:rsidRPr="00384532">
        <w:rPr>
          <w:rFonts w:hint="eastAsia"/>
          <w:sz w:val="28"/>
          <w:szCs w:val="28"/>
        </w:rPr>
        <w:t>——</w:t>
      </w:r>
      <w:proofErr w:type="gramEnd"/>
      <w:r w:rsidRPr="00384532">
        <w:rPr>
          <w:rFonts w:hint="eastAsia"/>
          <w:sz w:val="28"/>
          <w:szCs w:val="28"/>
        </w:rPr>
        <w:t>由抽象到具體：先揭示工資的本質，再考察工資的兩種基本形式，最後說明形成各國工資水準差異的原因及相互比較的複雜因素。</w:t>
      </w:r>
    </w:p>
    <w:p w:rsidR="00384532" w:rsidRPr="00384532" w:rsidRDefault="00384532" w:rsidP="00384532">
      <w:pPr>
        <w:spacing w:line="0" w:lineRule="atLeast"/>
        <w:ind w:left="142"/>
        <w:rPr>
          <w:rFonts w:hint="eastAsia"/>
          <w:sz w:val="28"/>
          <w:szCs w:val="28"/>
          <w:lang w:eastAsia="zh-HK"/>
        </w:rPr>
      </w:pPr>
      <w:r w:rsidRPr="00384532">
        <w:rPr>
          <w:rFonts w:hint="eastAsia"/>
          <w:sz w:val="28"/>
          <w:szCs w:val="28"/>
          <w:lang w:eastAsia="zh-HK"/>
        </w:rPr>
        <w:t>講者</w:t>
      </w:r>
      <w:r w:rsidRPr="00384532">
        <w:rPr>
          <w:rFonts w:hint="eastAsia"/>
          <w:sz w:val="28"/>
          <w:szCs w:val="28"/>
        </w:rPr>
        <w:t>：</w:t>
      </w:r>
      <w:r w:rsidRPr="00384532">
        <w:rPr>
          <w:rFonts w:hint="eastAsia"/>
          <w:sz w:val="28"/>
          <w:szCs w:val="28"/>
          <w:lang w:eastAsia="zh-HK"/>
        </w:rPr>
        <w:t>也可包括之前講過的</w:t>
      </w:r>
      <w:r w:rsidRPr="00384532">
        <w:rPr>
          <w:rFonts w:hint="eastAsia"/>
          <w:sz w:val="28"/>
          <w:szCs w:val="28"/>
        </w:rPr>
        <w:t>：∵</w:t>
      </w:r>
      <w:r w:rsidRPr="00384532">
        <w:rPr>
          <w:rFonts w:hint="eastAsia"/>
          <w:sz w:val="28"/>
          <w:szCs w:val="28"/>
          <w:lang w:eastAsia="zh-HK"/>
        </w:rPr>
        <w:t>辯證法是動態的</w:t>
      </w:r>
      <w:r w:rsidRPr="00384532">
        <w:rPr>
          <w:rFonts w:hint="eastAsia"/>
          <w:sz w:val="28"/>
          <w:szCs w:val="28"/>
        </w:rPr>
        <w:t>，∴</w:t>
      </w:r>
      <w:r w:rsidRPr="00384532">
        <w:rPr>
          <w:rFonts w:hint="eastAsia"/>
          <w:sz w:val="28"/>
          <w:szCs w:val="28"/>
          <w:lang w:eastAsia="zh-HK"/>
        </w:rPr>
        <w:t>反過來也</w:t>
      </w:r>
      <w:proofErr w:type="gramStart"/>
      <w:r w:rsidRPr="00384532">
        <w:rPr>
          <w:rFonts w:hint="eastAsia"/>
          <w:sz w:val="28"/>
          <w:szCs w:val="28"/>
          <w:lang w:eastAsia="zh-HK"/>
        </w:rPr>
        <w:t>可說由具體</w:t>
      </w:r>
      <w:proofErr w:type="gramEnd"/>
      <w:r w:rsidRPr="00384532">
        <w:rPr>
          <w:rFonts w:hint="eastAsia"/>
          <w:sz w:val="28"/>
          <w:szCs w:val="28"/>
          <w:lang w:eastAsia="zh-HK"/>
        </w:rPr>
        <w:t>到抽象</w:t>
      </w:r>
      <w:r w:rsidRPr="00384532">
        <w:rPr>
          <w:rFonts w:hint="eastAsia"/>
          <w:sz w:val="28"/>
          <w:szCs w:val="28"/>
        </w:rPr>
        <w:t>，</w:t>
      </w:r>
      <w:r w:rsidRPr="00384532">
        <w:rPr>
          <w:rFonts w:hint="eastAsia"/>
          <w:sz w:val="28"/>
          <w:szCs w:val="28"/>
          <w:lang w:eastAsia="zh-HK"/>
        </w:rPr>
        <w:t>再由抽象到具體</w:t>
      </w:r>
      <w:r w:rsidRPr="00384532">
        <w:rPr>
          <w:rFonts w:hint="eastAsia"/>
          <w:sz w:val="28"/>
          <w:szCs w:val="28"/>
        </w:rPr>
        <w:t>，</w:t>
      </w:r>
      <w:r w:rsidRPr="00384532">
        <w:rPr>
          <w:rFonts w:hint="eastAsia"/>
          <w:sz w:val="28"/>
          <w:szCs w:val="28"/>
          <w:lang w:eastAsia="zh-HK"/>
        </w:rPr>
        <w:t>過程沒有中止</w:t>
      </w:r>
      <w:r w:rsidRPr="00384532">
        <w:rPr>
          <w:rFonts w:hint="eastAsia"/>
          <w:sz w:val="28"/>
          <w:szCs w:val="28"/>
        </w:rPr>
        <w:t>。</w:t>
      </w:r>
    </w:p>
    <w:p w:rsidR="00384532" w:rsidRPr="00384532" w:rsidRDefault="00384532" w:rsidP="00384532">
      <w:pPr>
        <w:pStyle w:val="1"/>
      </w:pPr>
      <w:r w:rsidRPr="00384532">
        <w:rPr>
          <w:rFonts w:hint="eastAsia"/>
        </w:rPr>
        <w:t>工資本質的分析（第十七章）</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馬克思依前面講的剩餘價值理論來分析工資的涵義</w:t>
      </w:r>
      <w:r w:rsidRPr="00384532">
        <w:rPr>
          <w:rFonts w:hint="eastAsia"/>
          <w:sz w:val="28"/>
          <w:szCs w:val="28"/>
        </w:rPr>
        <w:t>。</w:t>
      </w:r>
      <w:r w:rsidRPr="00384532">
        <w:rPr>
          <w:rFonts w:hint="eastAsia"/>
          <w:sz w:val="28"/>
          <w:szCs w:val="28"/>
          <w:lang w:eastAsia="zh-HK"/>
        </w:rPr>
        <w:t>他首先說明古典經濟學的看法</w:t>
      </w:r>
      <w:r w:rsidRPr="00384532">
        <w:rPr>
          <w:rFonts w:hint="eastAsia"/>
          <w:sz w:val="28"/>
          <w:szCs w:val="28"/>
        </w:rPr>
        <w:t>。</w:t>
      </w:r>
      <w:r w:rsidRPr="00384532">
        <w:rPr>
          <w:rFonts w:hint="eastAsia"/>
          <w:sz w:val="28"/>
          <w:szCs w:val="28"/>
          <w:lang w:eastAsia="zh-HK"/>
        </w:rPr>
        <w:t>他說：</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在資產階級社會的表面上，工人的工資表現為勞動的價格，表現為對一定量勞動支付的一定量貨幣。在這裡，人們說勞動的價值，並把它的貨幣表現叫做勞動的必要價格或自然價格。另一方面，人們說勞動的市場價格，也就是圍繞著勞動的必要價格上下波動的價格。(585)</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一般的說法</w:t>
      </w:r>
      <w:r w:rsidRPr="00384532">
        <w:rPr>
          <w:rFonts w:hint="eastAsia"/>
          <w:sz w:val="28"/>
          <w:szCs w:val="28"/>
        </w:rPr>
        <w:t>，</w:t>
      </w:r>
      <w:r w:rsidRPr="00384532">
        <w:rPr>
          <w:rFonts w:hint="eastAsia"/>
          <w:sz w:val="28"/>
          <w:szCs w:val="28"/>
          <w:lang w:eastAsia="zh-HK"/>
        </w:rPr>
        <w:t>是工資即是勞動的價值</w:t>
      </w:r>
      <w:r w:rsidRPr="00384532">
        <w:rPr>
          <w:rFonts w:hint="eastAsia"/>
          <w:sz w:val="28"/>
          <w:szCs w:val="28"/>
        </w:rPr>
        <w:t>（</w:t>
      </w:r>
      <w:r w:rsidRPr="00384532">
        <w:rPr>
          <w:rFonts w:hint="eastAsia"/>
          <w:sz w:val="28"/>
          <w:szCs w:val="28"/>
          <w:lang w:eastAsia="zh-HK"/>
        </w:rPr>
        <w:t>一般以為這等於價格</w:t>
      </w:r>
      <w:r w:rsidRPr="00384532">
        <w:rPr>
          <w:rFonts w:hint="eastAsia"/>
          <w:sz w:val="28"/>
          <w:szCs w:val="28"/>
        </w:rPr>
        <w:t>）。</w:t>
      </w:r>
    </w:p>
    <w:p w:rsidR="00384532" w:rsidRPr="00384532" w:rsidRDefault="00384532" w:rsidP="00384532">
      <w:pPr>
        <w:spacing w:line="0" w:lineRule="atLeast"/>
        <w:ind w:left="142"/>
        <w:rPr>
          <w:sz w:val="28"/>
          <w:szCs w:val="28"/>
        </w:rPr>
      </w:pPr>
      <w:r w:rsidRPr="00384532">
        <w:rPr>
          <w:rFonts w:hint="eastAsia"/>
          <w:sz w:val="28"/>
          <w:szCs w:val="28"/>
          <w:lang w:eastAsia="zh-HK"/>
        </w:rPr>
        <w:t>講者</w:t>
      </w:r>
      <w:r w:rsidRPr="00384532">
        <w:rPr>
          <w:rFonts w:hint="eastAsia"/>
          <w:sz w:val="28"/>
          <w:szCs w:val="28"/>
        </w:rPr>
        <w:t>：</w:t>
      </w:r>
      <w:r w:rsidRPr="00384532">
        <w:rPr>
          <w:rFonts w:hint="eastAsia"/>
          <w:sz w:val="28"/>
          <w:szCs w:val="28"/>
          <w:lang w:eastAsia="zh-HK"/>
        </w:rPr>
        <w:t>價值與價格有不同</w:t>
      </w:r>
      <w:r w:rsidRPr="00384532">
        <w:rPr>
          <w:rFonts w:hint="eastAsia"/>
          <w:sz w:val="28"/>
          <w:szCs w:val="28"/>
        </w:rPr>
        <w:t>，</w:t>
      </w:r>
      <w:r w:rsidRPr="00384532">
        <w:rPr>
          <w:rFonts w:hint="eastAsia"/>
          <w:sz w:val="28"/>
          <w:szCs w:val="28"/>
          <w:lang w:eastAsia="zh-HK"/>
        </w:rPr>
        <w:t>但一般人</w:t>
      </w:r>
      <w:r w:rsidRPr="00384532">
        <w:rPr>
          <w:rFonts w:hint="eastAsia"/>
          <w:sz w:val="28"/>
          <w:szCs w:val="28"/>
        </w:rPr>
        <w:t>，</w:t>
      </w:r>
      <w:r w:rsidRPr="00384532">
        <w:rPr>
          <w:rFonts w:hint="eastAsia"/>
          <w:sz w:val="28"/>
          <w:szCs w:val="28"/>
          <w:lang w:eastAsia="zh-HK"/>
        </w:rPr>
        <w:t>包括傳統經濟學家常將兩者混淆。簡言之：</w:t>
      </w:r>
    </w:p>
    <w:p w:rsidR="00384532" w:rsidRPr="00384532" w:rsidRDefault="00384532" w:rsidP="00384532">
      <w:pPr>
        <w:spacing w:line="0" w:lineRule="atLeast"/>
        <w:ind w:left="142"/>
        <w:rPr>
          <w:sz w:val="28"/>
          <w:szCs w:val="28"/>
        </w:rPr>
      </w:pPr>
      <w:r w:rsidRPr="00384532">
        <w:rPr>
          <w:rFonts w:hint="eastAsia"/>
          <w:sz w:val="28"/>
          <w:szCs w:val="28"/>
        </w:rPr>
        <w:t>／</w:t>
      </w:r>
      <w:r w:rsidRPr="00384532">
        <w:rPr>
          <w:rFonts w:hint="eastAsia"/>
          <w:sz w:val="28"/>
          <w:szCs w:val="28"/>
          <w:lang w:eastAsia="zh-HK"/>
        </w:rPr>
        <w:t>價值</w:t>
      </w:r>
      <w:proofErr w:type="gramStart"/>
      <w:r w:rsidRPr="00384532">
        <w:rPr>
          <w:rFonts w:hint="eastAsia"/>
          <w:sz w:val="28"/>
          <w:szCs w:val="28"/>
        </w:rPr>
        <w:t>—</w:t>
      </w:r>
      <w:proofErr w:type="gramEnd"/>
      <w:r w:rsidRPr="00384532">
        <w:rPr>
          <w:rFonts w:hint="eastAsia"/>
          <w:sz w:val="28"/>
          <w:szCs w:val="28"/>
          <w:lang w:eastAsia="zh-HK"/>
        </w:rPr>
        <w:t>事物本身的價值</w:t>
      </w:r>
      <w:r w:rsidRPr="00384532">
        <w:rPr>
          <w:rFonts w:hint="eastAsia"/>
          <w:sz w:val="28"/>
          <w:szCs w:val="28"/>
        </w:rPr>
        <w:t>（</w:t>
      </w:r>
      <w:r w:rsidRPr="00384532">
        <w:rPr>
          <w:rFonts w:hint="eastAsia"/>
          <w:sz w:val="28"/>
          <w:szCs w:val="28"/>
          <w:lang w:eastAsia="zh-HK"/>
        </w:rPr>
        <w:t>不可割分內在與外在，</w:t>
      </w:r>
      <w:r w:rsidRPr="00384532">
        <w:rPr>
          <w:rFonts w:hint="eastAsia"/>
          <w:sz w:val="28"/>
          <w:szCs w:val="28"/>
        </w:rPr>
        <w:t>∵</w:t>
      </w:r>
      <w:r w:rsidRPr="00384532">
        <w:rPr>
          <w:rFonts w:hint="eastAsia"/>
          <w:sz w:val="28"/>
          <w:szCs w:val="28"/>
          <w:lang w:eastAsia="zh-HK"/>
        </w:rPr>
        <w:t>與主體實踐上是一整體</w:t>
      </w:r>
      <w:r w:rsidRPr="00384532">
        <w:rPr>
          <w:rFonts w:hint="eastAsia"/>
          <w:sz w:val="28"/>
          <w:szCs w:val="28"/>
        </w:rPr>
        <w:t>）</w:t>
      </w:r>
    </w:p>
    <w:p w:rsidR="00384532" w:rsidRPr="00384532" w:rsidRDefault="00384532" w:rsidP="00384532">
      <w:pPr>
        <w:spacing w:line="0" w:lineRule="atLeast"/>
        <w:ind w:left="142"/>
        <w:rPr>
          <w:sz w:val="28"/>
          <w:szCs w:val="28"/>
        </w:rPr>
      </w:pPr>
      <w:proofErr w:type="gramStart"/>
      <w:r w:rsidRPr="00384532">
        <w:rPr>
          <w:rFonts w:hint="eastAsia"/>
          <w:sz w:val="28"/>
          <w:szCs w:val="28"/>
        </w:rPr>
        <w:t>＼</w:t>
      </w:r>
      <w:proofErr w:type="gramEnd"/>
      <w:r w:rsidRPr="00384532">
        <w:rPr>
          <w:rFonts w:hint="eastAsia"/>
          <w:sz w:val="28"/>
          <w:szCs w:val="28"/>
          <w:lang w:eastAsia="zh-HK"/>
        </w:rPr>
        <w:t>價格</w:t>
      </w:r>
      <w:proofErr w:type="gramStart"/>
      <w:r w:rsidRPr="00384532">
        <w:rPr>
          <w:rFonts w:hint="eastAsia"/>
          <w:sz w:val="28"/>
          <w:szCs w:val="28"/>
        </w:rPr>
        <w:t>—</w:t>
      </w:r>
      <w:proofErr w:type="gramEnd"/>
      <w:r w:rsidRPr="00384532">
        <w:rPr>
          <w:rFonts w:hint="eastAsia"/>
          <w:sz w:val="28"/>
          <w:szCs w:val="28"/>
          <w:lang w:eastAsia="zh-HK"/>
        </w:rPr>
        <w:t>事物在市場中的售價</w:t>
      </w:r>
      <w:r w:rsidRPr="00384532">
        <w:rPr>
          <w:rFonts w:hint="eastAsia"/>
          <w:sz w:val="28"/>
          <w:szCs w:val="28"/>
        </w:rPr>
        <w:t>（</w:t>
      </w:r>
      <w:r w:rsidRPr="00384532">
        <w:rPr>
          <w:rFonts w:hint="eastAsia"/>
          <w:sz w:val="28"/>
          <w:szCs w:val="28"/>
          <w:lang w:eastAsia="zh-HK"/>
        </w:rPr>
        <w:t>純粹外在意義</w:t>
      </w:r>
      <w:r w:rsidRPr="00384532">
        <w:rPr>
          <w:rFonts w:hint="eastAsia"/>
          <w:sz w:val="28"/>
          <w:szCs w:val="28"/>
        </w:rPr>
        <w:t>）</w:t>
      </w:r>
    </w:p>
    <w:p w:rsidR="00384532" w:rsidRPr="00384532" w:rsidRDefault="00384532" w:rsidP="00384532">
      <w:pPr>
        <w:spacing w:line="0" w:lineRule="atLeast"/>
        <w:ind w:left="142"/>
        <w:rPr>
          <w:rFonts w:hint="eastAsia"/>
          <w:sz w:val="28"/>
          <w:szCs w:val="28"/>
          <w:lang w:eastAsia="zh-HK"/>
        </w:rPr>
      </w:pPr>
      <w:r w:rsidRPr="00384532">
        <w:rPr>
          <w:rFonts w:hint="eastAsia"/>
          <w:sz w:val="28"/>
          <w:szCs w:val="28"/>
        </w:rPr>
        <w:t>∴</w:t>
      </w:r>
      <w:r w:rsidRPr="00384532">
        <w:rPr>
          <w:rFonts w:hint="eastAsia"/>
          <w:sz w:val="28"/>
          <w:szCs w:val="28"/>
          <w:lang w:eastAsia="zh-HK"/>
        </w:rPr>
        <w:t>馬克思講價值</w:t>
      </w:r>
      <w:r w:rsidRPr="00384532">
        <w:rPr>
          <w:rFonts w:hint="eastAsia"/>
          <w:sz w:val="28"/>
          <w:szCs w:val="28"/>
        </w:rPr>
        <w:t>，</w:t>
      </w:r>
      <w:r w:rsidRPr="00384532">
        <w:rPr>
          <w:rFonts w:hint="eastAsia"/>
          <w:sz w:val="28"/>
          <w:szCs w:val="28"/>
          <w:lang w:eastAsia="zh-HK"/>
        </w:rPr>
        <w:t>是很合乎人生哲學</w:t>
      </w:r>
      <w:r w:rsidRPr="00384532">
        <w:rPr>
          <w:rFonts w:hint="eastAsia"/>
          <w:sz w:val="28"/>
          <w:szCs w:val="28"/>
        </w:rPr>
        <w:t>、</w:t>
      </w:r>
      <w:r w:rsidRPr="00384532">
        <w:rPr>
          <w:rFonts w:hint="eastAsia"/>
          <w:sz w:val="28"/>
          <w:szCs w:val="28"/>
          <w:lang w:eastAsia="zh-HK"/>
        </w:rPr>
        <w:t>價值哲學的反省</w:t>
      </w:r>
      <w:r w:rsidRPr="00384532">
        <w:rPr>
          <w:rFonts w:hint="eastAsia"/>
          <w:sz w:val="28"/>
          <w:szCs w:val="28"/>
        </w:rPr>
        <w:t>。</w:t>
      </w:r>
      <w:r w:rsidRPr="00384532">
        <w:rPr>
          <w:rFonts w:hint="eastAsia"/>
          <w:sz w:val="28"/>
          <w:szCs w:val="28"/>
          <w:lang w:eastAsia="zh-HK"/>
        </w:rPr>
        <w:t>這</w:t>
      </w:r>
      <w:proofErr w:type="gramStart"/>
      <w:r w:rsidRPr="00384532">
        <w:rPr>
          <w:rFonts w:hint="eastAsia"/>
          <w:sz w:val="28"/>
          <w:szCs w:val="28"/>
          <w:lang w:eastAsia="zh-HK"/>
        </w:rPr>
        <w:t>裏</w:t>
      </w:r>
      <w:proofErr w:type="gramEnd"/>
      <w:r w:rsidRPr="00384532">
        <w:rPr>
          <w:rFonts w:hint="eastAsia"/>
          <w:sz w:val="28"/>
          <w:szCs w:val="28"/>
          <w:lang w:eastAsia="zh-HK"/>
        </w:rPr>
        <w:t>又可見有人批評他的學說是經濟決定論是不妥當的</w:t>
      </w:r>
      <w:r w:rsidRPr="00384532">
        <w:rPr>
          <w:rFonts w:hint="eastAsia"/>
          <w:sz w:val="28"/>
          <w:szCs w:val="28"/>
        </w:rPr>
        <w:t>。</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馬克思對上述看法的反駁有以下幾個論點</w:t>
      </w:r>
      <w:r w:rsidRPr="00384532">
        <w:rPr>
          <w:rFonts w:hint="eastAsia"/>
          <w:sz w:val="28"/>
          <w:szCs w:val="28"/>
        </w:rPr>
        <w:t>：</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但什麼是商品的價值呢？這就是耗費在商品生產上的社會勞動的物化形式。我們又用什麼來計量商品的</w:t>
      </w:r>
      <w:proofErr w:type="gramStart"/>
      <w:r w:rsidRPr="00384532">
        <w:rPr>
          <w:rFonts w:ascii="DFKai-SB" w:eastAsia="DFKai-SB" w:hAnsi="DFKai-SB" w:hint="eastAsia"/>
          <w:color w:val="0000FF"/>
          <w:sz w:val="28"/>
          <w:szCs w:val="28"/>
        </w:rPr>
        <w:t>價值量呢</w:t>
      </w:r>
      <w:proofErr w:type="gramEnd"/>
      <w:r w:rsidRPr="00384532">
        <w:rPr>
          <w:rFonts w:ascii="DFKai-SB" w:eastAsia="DFKai-SB" w:hAnsi="DFKai-SB" w:hint="eastAsia"/>
          <w:color w:val="0000FF"/>
          <w:sz w:val="28"/>
          <w:szCs w:val="28"/>
        </w:rPr>
        <w:t>？用它所包含的勞動量來計量。那末，比如說，一個十二小時工作日的價值是由什麼決定的呢？是由十二小時工作日中包含的12個勞動小時決定的；這是無謂的同義反復。(585)</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這是第一點反駁</w:t>
      </w:r>
      <w:r w:rsidRPr="00384532">
        <w:rPr>
          <w:rFonts w:hint="eastAsia"/>
          <w:sz w:val="28"/>
          <w:szCs w:val="28"/>
        </w:rPr>
        <w:t>：</w:t>
      </w:r>
      <w:r w:rsidRPr="00384532">
        <w:rPr>
          <w:rFonts w:hint="eastAsia"/>
          <w:sz w:val="28"/>
          <w:szCs w:val="28"/>
          <w:lang w:eastAsia="zh-HK"/>
        </w:rPr>
        <w:t>若價值等於價格</w:t>
      </w:r>
      <w:r w:rsidRPr="00384532">
        <w:rPr>
          <w:rFonts w:hint="eastAsia"/>
          <w:sz w:val="28"/>
          <w:szCs w:val="28"/>
        </w:rPr>
        <w:t>，</w:t>
      </w:r>
      <w:r w:rsidRPr="00384532">
        <w:rPr>
          <w:rFonts w:hint="eastAsia"/>
          <w:sz w:val="28"/>
          <w:szCs w:val="28"/>
          <w:lang w:eastAsia="zh-HK"/>
        </w:rPr>
        <w:t>則說工資等於勞動的價值</w:t>
      </w:r>
      <w:proofErr w:type="gramStart"/>
      <w:r w:rsidRPr="00384532">
        <w:rPr>
          <w:rFonts w:hint="eastAsia"/>
          <w:sz w:val="28"/>
          <w:szCs w:val="28"/>
          <w:lang w:eastAsia="zh-HK"/>
        </w:rPr>
        <w:t>是同語反覆</w:t>
      </w:r>
      <w:proofErr w:type="gramEnd"/>
      <w:r w:rsidRPr="00384532">
        <w:rPr>
          <w:rFonts w:hint="eastAsia"/>
          <w:sz w:val="28"/>
          <w:szCs w:val="28"/>
        </w:rPr>
        <w:t>，</w:t>
      </w:r>
      <w:r w:rsidRPr="00384532">
        <w:rPr>
          <w:rFonts w:hint="eastAsia"/>
          <w:sz w:val="28"/>
          <w:szCs w:val="28"/>
          <w:lang w:eastAsia="zh-HK"/>
        </w:rPr>
        <w:t>沒有意義</w:t>
      </w:r>
      <w:r w:rsidRPr="00384532">
        <w:rPr>
          <w:rFonts w:hint="eastAsia"/>
          <w:sz w:val="28"/>
          <w:szCs w:val="28"/>
        </w:rPr>
        <w:t>。</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勞動要作為商品在市場上出賣，無論如何必須在出賣以前就已存在。但是，工人如果能使他的勞動獨立存在，他出賣的就是商品，而不是勞動。(586)</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這是第二點反駁</w:t>
      </w:r>
      <w:r w:rsidRPr="00384532">
        <w:rPr>
          <w:rFonts w:hint="eastAsia"/>
          <w:sz w:val="28"/>
          <w:szCs w:val="28"/>
        </w:rPr>
        <w:t>：</w:t>
      </w:r>
      <w:r w:rsidRPr="00384532">
        <w:rPr>
          <w:rFonts w:hint="eastAsia"/>
          <w:sz w:val="28"/>
          <w:szCs w:val="28"/>
          <w:lang w:eastAsia="zh-HK"/>
        </w:rPr>
        <w:t>若勞動要出賣</w:t>
      </w:r>
      <w:r w:rsidRPr="00384532">
        <w:rPr>
          <w:rFonts w:hint="eastAsia"/>
          <w:sz w:val="28"/>
          <w:szCs w:val="28"/>
        </w:rPr>
        <w:t>，</w:t>
      </w:r>
      <w:r w:rsidRPr="00384532">
        <w:rPr>
          <w:rFonts w:hint="eastAsia"/>
          <w:sz w:val="28"/>
          <w:szCs w:val="28"/>
          <w:lang w:eastAsia="zh-HK"/>
        </w:rPr>
        <w:t>則它必須是獨立存在（</w:t>
      </w:r>
      <w:r w:rsidRPr="00384532">
        <w:rPr>
          <w:rFonts w:ascii="DFKai-SB" w:eastAsia="DFKai-SB" w:hAnsi="DFKai-SB" w:hint="eastAsia"/>
          <w:color w:val="0000FF"/>
          <w:sz w:val="28"/>
          <w:szCs w:val="28"/>
        </w:rPr>
        <w:t>在出賣以前就已存在</w:t>
      </w:r>
      <w:r w:rsidRPr="00384532">
        <w:rPr>
          <w:rFonts w:hint="eastAsia"/>
          <w:sz w:val="28"/>
          <w:szCs w:val="28"/>
        </w:rPr>
        <w:t>）；</w:t>
      </w:r>
      <w:r w:rsidRPr="00384532">
        <w:rPr>
          <w:rFonts w:hint="eastAsia"/>
          <w:sz w:val="28"/>
          <w:szCs w:val="28"/>
          <w:lang w:eastAsia="zh-HK"/>
        </w:rPr>
        <w:t>然而</w:t>
      </w:r>
      <w:r w:rsidRPr="00384532">
        <w:rPr>
          <w:rFonts w:hint="eastAsia"/>
          <w:sz w:val="28"/>
          <w:szCs w:val="28"/>
        </w:rPr>
        <w:t>，</w:t>
      </w:r>
      <w:r w:rsidRPr="00384532">
        <w:rPr>
          <w:rFonts w:hint="eastAsia"/>
          <w:sz w:val="28"/>
          <w:szCs w:val="28"/>
          <w:lang w:eastAsia="zh-HK"/>
        </w:rPr>
        <w:t>勞動不能獨立於工人</w:t>
      </w:r>
      <w:r w:rsidRPr="00384532">
        <w:rPr>
          <w:rFonts w:hint="eastAsia"/>
          <w:sz w:val="28"/>
          <w:szCs w:val="28"/>
        </w:rPr>
        <w:t>（</w:t>
      </w:r>
      <w:r w:rsidRPr="00384532">
        <w:rPr>
          <w:rFonts w:hint="eastAsia"/>
          <w:sz w:val="28"/>
          <w:szCs w:val="28"/>
          <w:lang w:eastAsia="zh-HK"/>
        </w:rPr>
        <w:t>主體</w:t>
      </w:r>
      <w:r w:rsidRPr="00384532">
        <w:rPr>
          <w:rFonts w:hint="eastAsia"/>
          <w:sz w:val="28"/>
          <w:szCs w:val="28"/>
        </w:rPr>
        <w:t>）</w:t>
      </w:r>
      <w:r w:rsidRPr="00384532">
        <w:rPr>
          <w:rFonts w:hint="eastAsia"/>
          <w:sz w:val="28"/>
          <w:szCs w:val="28"/>
          <w:lang w:eastAsia="zh-HK"/>
        </w:rPr>
        <w:t>而存在，我們只</w:t>
      </w:r>
      <w:proofErr w:type="gramStart"/>
      <w:r w:rsidRPr="00384532">
        <w:rPr>
          <w:rFonts w:hint="eastAsia"/>
          <w:sz w:val="28"/>
          <w:szCs w:val="28"/>
          <w:lang w:eastAsia="zh-HK"/>
        </w:rPr>
        <w:t>能說其勞動</w:t>
      </w:r>
      <w:proofErr w:type="gramEnd"/>
      <w:r w:rsidRPr="00384532">
        <w:rPr>
          <w:rFonts w:hint="eastAsia"/>
          <w:sz w:val="28"/>
          <w:szCs w:val="28"/>
          <w:lang w:eastAsia="zh-HK"/>
        </w:rPr>
        <w:t>的外在結果</w:t>
      </w:r>
      <w:proofErr w:type="gramStart"/>
      <w:r w:rsidRPr="00384532">
        <w:rPr>
          <w:rFonts w:hint="eastAsia"/>
          <w:sz w:val="28"/>
          <w:szCs w:val="28"/>
        </w:rPr>
        <w:t>——</w:t>
      </w:r>
      <w:proofErr w:type="gramEnd"/>
      <w:r w:rsidRPr="00384532">
        <w:rPr>
          <w:rFonts w:hint="eastAsia"/>
          <w:sz w:val="28"/>
          <w:szCs w:val="28"/>
          <w:lang w:eastAsia="zh-HK"/>
        </w:rPr>
        <w:t>商品</w:t>
      </w:r>
      <w:r w:rsidRPr="00384532">
        <w:rPr>
          <w:rFonts w:hint="eastAsia"/>
          <w:sz w:val="28"/>
          <w:szCs w:val="28"/>
        </w:rPr>
        <w:t>，</w:t>
      </w:r>
      <w:r w:rsidRPr="00384532">
        <w:rPr>
          <w:rFonts w:hint="eastAsia"/>
          <w:sz w:val="28"/>
          <w:szCs w:val="28"/>
          <w:lang w:eastAsia="zh-HK"/>
        </w:rPr>
        <w:t>才可以出賣</w:t>
      </w:r>
      <w:r w:rsidRPr="00384532">
        <w:rPr>
          <w:rFonts w:hint="eastAsia"/>
          <w:sz w:val="28"/>
          <w:szCs w:val="28"/>
        </w:rPr>
        <w:t>。∴</w:t>
      </w:r>
      <w:r w:rsidRPr="00384532">
        <w:rPr>
          <w:rFonts w:hint="eastAsia"/>
          <w:sz w:val="28"/>
          <w:szCs w:val="28"/>
          <w:lang w:eastAsia="zh-HK"/>
        </w:rPr>
        <w:t>工資是勞動價值之說自</w:t>
      </w:r>
      <w:proofErr w:type="gramStart"/>
      <w:r w:rsidRPr="00384532">
        <w:rPr>
          <w:rFonts w:hint="eastAsia"/>
          <w:sz w:val="28"/>
          <w:szCs w:val="28"/>
          <w:lang w:eastAsia="zh-HK"/>
        </w:rPr>
        <w:t>相盾</w:t>
      </w:r>
      <w:r w:rsidRPr="00384532">
        <w:rPr>
          <w:rFonts w:hint="eastAsia"/>
          <w:sz w:val="28"/>
          <w:szCs w:val="28"/>
        </w:rPr>
        <w:t>。</w:t>
      </w:r>
      <w:proofErr w:type="gramEnd"/>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撇開這些矛盾不說，貨幣即物化勞動同活勞動的直接交換，也會或者消滅那個正是在資本主義生產的基礎上才自由展開的價值規律，或者消滅那種正是以雇傭勞動為基礎的資本主義生產本身。舉例來說，假定一個十二小時工作日表現為6先令的貨幣價值。或者是</w:t>
      </w:r>
      <w:proofErr w:type="gramStart"/>
      <w:r w:rsidRPr="00384532">
        <w:rPr>
          <w:rFonts w:ascii="DFKai-SB" w:eastAsia="DFKai-SB" w:hAnsi="DFKai-SB" w:hint="eastAsia"/>
          <w:color w:val="0000FF"/>
          <w:sz w:val="28"/>
          <w:szCs w:val="28"/>
        </w:rPr>
        <w:t>等價物相交換</w:t>
      </w:r>
      <w:proofErr w:type="gramEnd"/>
      <w:r w:rsidRPr="00384532">
        <w:rPr>
          <w:rFonts w:ascii="DFKai-SB" w:eastAsia="DFKai-SB" w:hAnsi="DFKai-SB" w:hint="eastAsia"/>
          <w:color w:val="0000FF"/>
          <w:sz w:val="28"/>
          <w:szCs w:val="28"/>
        </w:rPr>
        <w:t>，這樣，工人以12小時勞動獲得6先令。他的勞動的價格就要等於他的產品的價格。在這種情形下，他沒有為他的勞動的購買者生產剩餘價值，這6先令不轉化為資本，資本主義生產的基礎就會消失，然而正是在這個基礎上，工人才出賣他的勞動，而他的勞動也才成為雇傭勞動。或者工人在12小時勞動中獲得的少於6先令，就是說，少於12小時勞動。12小時勞動同10小時勞動、6小時勞動等等相交換。不等量的這種相等，不僅消滅了價值規定。這種自我消滅的矛盾甚至根本不可能當作規律來闡明或表述。(586-587)</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這是第三點反駁</w:t>
      </w:r>
      <w:r w:rsidRPr="00384532">
        <w:rPr>
          <w:rFonts w:hint="eastAsia"/>
          <w:sz w:val="28"/>
          <w:szCs w:val="28"/>
        </w:rPr>
        <w:t>：</w:t>
      </w:r>
      <w:r w:rsidRPr="00384532">
        <w:rPr>
          <w:rFonts w:hint="eastAsia"/>
          <w:sz w:val="28"/>
          <w:szCs w:val="28"/>
          <w:lang w:eastAsia="zh-HK"/>
        </w:rPr>
        <w:t>說工資是勞動價值</w:t>
      </w:r>
      <w:r w:rsidRPr="00384532">
        <w:rPr>
          <w:rFonts w:hint="eastAsia"/>
          <w:sz w:val="28"/>
          <w:szCs w:val="28"/>
        </w:rPr>
        <w:t>，</w:t>
      </w:r>
      <w:r w:rsidRPr="00384532">
        <w:rPr>
          <w:rFonts w:hint="eastAsia"/>
          <w:sz w:val="28"/>
          <w:szCs w:val="28"/>
          <w:lang w:eastAsia="zh-HK"/>
        </w:rPr>
        <w:t>依之前講的剩餘價值理論</w:t>
      </w:r>
      <w:r w:rsidRPr="00384532">
        <w:rPr>
          <w:rFonts w:hint="eastAsia"/>
          <w:sz w:val="28"/>
          <w:szCs w:val="28"/>
        </w:rPr>
        <w:t>（</w:t>
      </w:r>
      <w:r w:rsidRPr="00384532">
        <w:rPr>
          <w:rFonts w:hint="eastAsia"/>
          <w:sz w:val="28"/>
          <w:szCs w:val="28"/>
          <w:lang w:eastAsia="zh-HK"/>
        </w:rPr>
        <w:t>資本家的利潤是剩餘價值</w:t>
      </w:r>
      <w:r w:rsidRPr="00384532">
        <w:rPr>
          <w:rFonts w:hint="eastAsia"/>
          <w:sz w:val="28"/>
          <w:szCs w:val="28"/>
        </w:rPr>
        <w:t>，</w:t>
      </w:r>
      <w:r w:rsidRPr="00384532">
        <w:rPr>
          <w:rFonts w:hint="eastAsia"/>
          <w:sz w:val="28"/>
          <w:szCs w:val="28"/>
          <w:lang w:eastAsia="zh-HK"/>
        </w:rPr>
        <w:t>通過商品售價與工資的差額而得出</w:t>
      </w:r>
      <w:r w:rsidRPr="00384532">
        <w:rPr>
          <w:rFonts w:hint="eastAsia"/>
          <w:sz w:val="28"/>
          <w:szCs w:val="28"/>
        </w:rPr>
        <w:t>），</w:t>
      </w:r>
      <w:r w:rsidRPr="00384532">
        <w:rPr>
          <w:rFonts w:hint="eastAsia"/>
          <w:sz w:val="28"/>
          <w:szCs w:val="28"/>
          <w:lang w:eastAsia="zh-HK"/>
        </w:rPr>
        <w:t>這會破壞資本主義的基礎或價值規律</w:t>
      </w:r>
      <w:r w:rsidRPr="00384532">
        <w:rPr>
          <w:rFonts w:hint="eastAsia"/>
          <w:sz w:val="28"/>
          <w:szCs w:val="28"/>
        </w:rPr>
        <w:t>。∵</w:t>
      </w:r>
      <w:r w:rsidRPr="00384532">
        <w:rPr>
          <w:rFonts w:hint="eastAsia"/>
          <w:sz w:val="28"/>
          <w:szCs w:val="28"/>
          <w:lang w:eastAsia="zh-HK"/>
        </w:rPr>
        <w:t>若兩者相等</w:t>
      </w:r>
      <w:r w:rsidRPr="00384532">
        <w:rPr>
          <w:rFonts w:hint="eastAsia"/>
          <w:sz w:val="28"/>
          <w:szCs w:val="28"/>
        </w:rPr>
        <w:t>，</w:t>
      </w:r>
      <w:r w:rsidRPr="00384532">
        <w:rPr>
          <w:rFonts w:hint="eastAsia"/>
          <w:sz w:val="28"/>
          <w:szCs w:val="28"/>
          <w:lang w:eastAsia="zh-HK"/>
        </w:rPr>
        <w:t>則利潤不可能存在</w:t>
      </w:r>
      <w:r w:rsidRPr="00384532">
        <w:rPr>
          <w:rFonts w:hint="eastAsia"/>
          <w:sz w:val="28"/>
          <w:szCs w:val="28"/>
        </w:rPr>
        <w:t>（</w:t>
      </w:r>
      <w:r w:rsidRPr="00384532">
        <w:rPr>
          <w:rFonts w:hint="eastAsia"/>
          <w:sz w:val="28"/>
          <w:szCs w:val="28"/>
          <w:lang w:eastAsia="zh-HK"/>
        </w:rPr>
        <w:t>理論上不可能</w:t>
      </w:r>
      <w:r w:rsidRPr="00384532">
        <w:rPr>
          <w:rFonts w:hint="eastAsia"/>
          <w:sz w:val="28"/>
          <w:szCs w:val="28"/>
        </w:rPr>
        <w:t>）；</w:t>
      </w:r>
      <w:r w:rsidRPr="00384532">
        <w:rPr>
          <w:rFonts w:hint="eastAsia"/>
          <w:sz w:val="28"/>
          <w:szCs w:val="28"/>
          <w:lang w:eastAsia="zh-HK"/>
        </w:rPr>
        <w:t>若兩者不相等</w:t>
      </w:r>
      <w:r w:rsidRPr="00384532">
        <w:rPr>
          <w:rFonts w:hint="eastAsia"/>
          <w:sz w:val="28"/>
          <w:szCs w:val="28"/>
        </w:rPr>
        <w:t>，</w:t>
      </w:r>
      <w:r w:rsidRPr="00384532">
        <w:rPr>
          <w:rFonts w:hint="eastAsia"/>
          <w:sz w:val="28"/>
          <w:szCs w:val="28"/>
          <w:lang w:eastAsia="zh-HK"/>
        </w:rPr>
        <w:t>則破壞了價值規律</w:t>
      </w:r>
      <w:r w:rsidRPr="00384532">
        <w:rPr>
          <w:rFonts w:hint="eastAsia"/>
          <w:sz w:val="28"/>
          <w:szCs w:val="28"/>
        </w:rPr>
        <w:t>（</w:t>
      </w:r>
      <w:r w:rsidRPr="00384532">
        <w:rPr>
          <w:rFonts w:hint="eastAsia"/>
          <w:sz w:val="28"/>
          <w:szCs w:val="28"/>
          <w:lang w:eastAsia="zh-HK"/>
        </w:rPr>
        <w:t>價值上不合理</w:t>
      </w:r>
      <w:r w:rsidRPr="00384532">
        <w:rPr>
          <w:rFonts w:hint="eastAsia"/>
          <w:sz w:val="28"/>
          <w:szCs w:val="28"/>
        </w:rPr>
        <w:t>）。</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反駁傳說說法後</w:t>
      </w:r>
      <w:r w:rsidRPr="00384532">
        <w:rPr>
          <w:rFonts w:hint="eastAsia"/>
          <w:sz w:val="28"/>
          <w:szCs w:val="28"/>
        </w:rPr>
        <w:t>，</w:t>
      </w:r>
      <w:r w:rsidRPr="00384532">
        <w:rPr>
          <w:rFonts w:hint="eastAsia"/>
          <w:sz w:val="28"/>
          <w:szCs w:val="28"/>
          <w:lang w:eastAsia="zh-HK"/>
        </w:rPr>
        <w:t>馬克思說：</w:t>
      </w:r>
    </w:p>
    <w:p w:rsidR="00384532" w:rsidRPr="00384532" w:rsidRDefault="00384532" w:rsidP="00384532">
      <w:pPr>
        <w:spacing w:line="0" w:lineRule="atLeast"/>
        <w:ind w:left="142"/>
        <w:rPr>
          <w:rFonts w:ascii="DFKai-SB" w:eastAsia="DFKai-SB" w:hAnsi="DFKai-SB" w:hint="eastAsia"/>
          <w:color w:val="0000FF"/>
          <w:sz w:val="28"/>
          <w:szCs w:val="28"/>
        </w:rPr>
      </w:pPr>
      <w:r w:rsidRPr="00384532">
        <w:rPr>
          <w:rFonts w:ascii="DFKai-SB" w:eastAsia="DFKai-SB" w:hAnsi="DFKai-SB" w:hint="eastAsia"/>
          <w:color w:val="0000FF"/>
          <w:sz w:val="28"/>
          <w:szCs w:val="28"/>
        </w:rPr>
        <w:t>實際上，在商品市場上同貨幣所有者直接對立的不是勞動，而是工人。工人出賣的是他的勞動力。當工人的勞動實際上開始了的時候，它就不再屬於工人了，因而也就不再能被工人出賣了。勞動是價值的實體和內在尺度，但是它本身沒有價值。</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在「勞動的價值」這個用語中，價值概念不但完全消失，而且轉化為它的反面。這是一個虛幻的用語…</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(587-588)</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這是馬克思自己對工資涵義的理解</w:t>
      </w:r>
      <w:r w:rsidRPr="00384532">
        <w:rPr>
          <w:rFonts w:hint="eastAsia"/>
          <w:sz w:val="28"/>
          <w:szCs w:val="28"/>
        </w:rPr>
        <w:t>，</w:t>
      </w:r>
      <w:r w:rsidRPr="00384532">
        <w:rPr>
          <w:rFonts w:hint="eastAsia"/>
          <w:sz w:val="28"/>
          <w:szCs w:val="28"/>
          <w:lang w:eastAsia="zh-HK"/>
        </w:rPr>
        <w:t>工資是勞動力的價格</w:t>
      </w:r>
      <w:r w:rsidRPr="00384532">
        <w:rPr>
          <w:rFonts w:hint="eastAsia"/>
          <w:sz w:val="28"/>
          <w:szCs w:val="28"/>
        </w:rPr>
        <w:t>，</w:t>
      </w:r>
      <w:r w:rsidRPr="00384532">
        <w:rPr>
          <w:rFonts w:hint="eastAsia"/>
          <w:sz w:val="28"/>
          <w:szCs w:val="28"/>
          <w:lang w:eastAsia="zh-HK"/>
        </w:rPr>
        <w:t>而不是勞動的價值</w:t>
      </w:r>
      <w:r w:rsidRPr="00384532">
        <w:rPr>
          <w:rFonts w:hint="eastAsia"/>
          <w:sz w:val="28"/>
          <w:szCs w:val="28"/>
        </w:rPr>
        <w:t>。</w:t>
      </w:r>
      <w:r w:rsidRPr="00384532">
        <w:rPr>
          <w:rFonts w:hint="eastAsia"/>
          <w:sz w:val="28"/>
          <w:szCs w:val="28"/>
          <w:lang w:eastAsia="zh-HK"/>
        </w:rPr>
        <w:t>傳統經濟學將工資等同勞動價值是錯誤的</w:t>
      </w:r>
      <w:r w:rsidRPr="00384532">
        <w:rPr>
          <w:rFonts w:hint="eastAsia"/>
          <w:sz w:val="28"/>
          <w:szCs w:val="28"/>
        </w:rPr>
        <w:t>。</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工資的形式消滅了工作日分為必要勞動和剩餘勞動、分為有酬勞動和無酬勞動的一切痕跡。全部勞動都表現為有酬勞動。在徭役勞動下，服徭役者為自己的勞動和為地主的強制勞動在空間上和時間上都是明顯地分開的。在奴隸勞動下，連奴隸只是用來補償他本身的生活資料的價值的工作日部分，即他實際上為自己勞動的工作日部分，也表現為好</w:t>
      </w:r>
      <w:proofErr w:type="gramStart"/>
      <w:r w:rsidRPr="00384532">
        <w:rPr>
          <w:rFonts w:ascii="DFKai-SB" w:eastAsia="DFKai-SB" w:hAnsi="DFKai-SB" w:hint="eastAsia"/>
          <w:color w:val="0000FF"/>
          <w:sz w:val="28"/>
          <w:szCs w:val="28"/>
        </w:rPr>
        <w:t>象</w:t>
      </w:r>
      <w:proofErr w:type="gramEnd"/>
      <w:r w:rsidRPr="00384532">
        <w:rPr>
          <w:rFonts w:ascii="DFKai-SB" w:eastAsia="DFKai-SB" w:hAnsi="DFKai-SB" w:hint="eastAsia"/>
          <w:color w:val="0000FF"/>
          <w:sz w:val="28"/>
          <w:szCs w:val="28"/>
        </w:rPr>
        <w:t>是為主人的勞動。他的全部勞動都表現為無酬勞動。（28）相反地，在雇傭勞動下，甚至剩餘勞動或無酬勞動也表現為有酬勞動。在奴隸勞動下，所有權關係掩蓋了奴隸為自己的勞動，而在雇傭勞動下，貨幣關係掩蓋了雇傭工人的無償勞動。(590-591)</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傳統經濟學的工資是勞動價值之說，掩蓋了在資本主義制度下工人的無償</w:t>
      </w:r>
      <w:proofErr w:type="gramStart"/>
      <w:r w:rsidRPr="00384532">
        <w:rPr>
          <w:rFonts w:hint="eastAsia"/>
          <w:sz w:val="28"/>
          <w:szCs w:val="28"/>
          <w:lang w:eastAsia="zh-HK"/>
        </w:rPr>
        <w:t>勞動或即被</w:t>
      </w:r>
      <w:proofErr w:type="gramEnd"/>
      <w:r w:rsidRPr="00384532">
        <w:rPr>
          <w:rFonts w:hint="eastAsia"/>
          <w:sz w:val="28"/>
          <w:szCs w:val="28"/>
          <w:lang w:eastAsia="zh-HK"/>
        </w:rPr>
        <w:t>資本家的剝削</w:t>
      </w:r>
      <w:r w:rsidRPr="00384532">
        <w:rPr>
          <w:rFonts w:hint="eastAsia"/>
          <w:sz w:val="28"/>
          <w:szCs w:val="28"/>
        </w:rPr>
        <w:t>。</w:t>
      </w:r>
    </w:p>
    <w:p w:rsidR="00384532" w:rsidRPr="00384532" w:rsidRDefault="00384532" w:rsidP="00384532">
      <w:pPr>
        <w:pStyle w:val="1"/>
      </w:pPr>
      <w:r w:rsidRPr="00384532">
        <w:rPr>
          <w:rFonts w:hint="eastAsia"/>
        </w:rPr>
        <w:t>計時工資形式及其剝削（第十八章）</w:t>
      </w:r>
    </w:p>
    <w:p w:rsidR="00384532" w:rsidRPr="00384532" w:rsidRDefault="00384532" w:rsidP="00384532">
      <w:pPr>
        <w:pStyle w:val="2"/>
        <w:spacing w:line="0" w:lineRule="atLeast"/>
        <w:rPr>
          <w:sz w:val="28"/>
          <w:szCs w:val="28"/>
        </w:rPr>
      </w:pPr>
      <w:r w:rsidRPr="00384532">
        <w:rPr>
          <w:rFonts w:hint="eastAsia"/>
          <w:sz w:val="28"/>
          <w:szCs w:val="28"/>
          <w:lang w:eastAsia="zh-HK"/>
        </w:rPr>
        <w:t>計時工資形式的涵義及其決定因素</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說明了工資的本質後</w:t>
      </w:r>
      <w:r w:rsidRPr="00384532">
        <w:rPr>
          <w:rFonts w:hint="eastAsia"/>
          <w:sz w:val="28"/>
          <w:szCs w:val="28"/>
        </w:rPr>
        <w:t>，</w:t>
      </w:r>
      <w:r w:rsidRPr="00384532">
        <w:rPr>
          <w:rFonts w:hint="eastAsia"/>
          <w:sz w:val="28"/>
          <w:szCs w:val="28"/>
          <w:lang w:eastAsia="zh-HK"/>
        </w:rPr>
        <w:t>馬克思接著討論工資形式問題</w:t>
      </w:r>
      <w:r w:rsidRPr="00384532">
        <w:rPr>
          <w:rFonts w:hint="eastAsia"/>
          <w:sz w:val="28"/>
          <w:szCs w:val="28"/>
        </w:rPr>
        <w:t>。</w:t>
      </w:r>
      <w:r w:rsidRPr="00384532">
        <w:rPr>
          <w:rFonts w:hint="eastAsia"/>
          <w:sz w:val="28"/>
          <w:szCs w:val="28"/>
          <w:lang w:eastAsia="zh-HK"/>
        </w:rPr>
        <w:t>他說：</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工資本身又採取各種各樣的形式，這種情況從那些過分注重材料而忽視一切形式區別的經濟學教程中是瞭解不到的。但是，闡述所有這些形式是屬於專門研究雇傭勞動的學說的範圍，因而不是本書的任務。不過，這裡要簡單地說明一</w:t>
      </w:r>
      <w:proofErr w:type="gramStart"/>
      <w:r w:rsidRPr="00384532">
        <w:rPr>
          <w:rFonts w:ascii="DFKai-SB" w:eastAsia="DFKai-SB" w:hAnsi="DFKai-SB" w:hint="eastAsia"/>
          <w:color w:val="0000FF"/>
          <w:sz w:val="28"/>
          <w:szCs w:val="28"/>
        </w:rPr>
        <w:t>下兩種占統治</w:t>
      </w:r>
      <w:proofErr w:type="gramEnd"/>
      <w:r w:rsidRPr="00384532">
        <w:rPr>
          <w:rFonts w:ascii="DFKai-SB" w:eastAsia="DFKai-SB" w:hAnsi="DFKai-SB" w:hint="eastAsia"/>
          <w:color w:val="0000FF"/>
          <w:sz w:val="28"/>
          <w:szCs w:val="28"/>
        </w:rPr>
        <w:t>地位的基本形式。(594)</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這</w:t>
      </w:r>
      <w:proofErr w:type="gramStart"/>
      <w:r w:rsidRPr="00384532">
        <w:rPr>
          <w:rFonts w:hint="eastAsia"/>
          <w:sz w:val="28"/>
          <w:szCs w:val="28"/>
          <w:lang w:eastAsia="zh-HK"/>
        </w:rPr>
        <w:t>裏說的</w:t>
      </w:r>
      <w:proofErr w:type="gramEnd"/>
      <w:r w:rsidRPr="00384532">
        <w:rPr>
          <w:rFonts w:hint="eastAsia"/>
          <w:sz w:val="28"/>
          <w:szCs w:val="28"/>
          <w:lang w:eastAsia="zh-HK"/>
        </w:rPr>
        <w:t>兩種工資形式</w:t>
      </w:r>
      <w:r w:rsidRPr="00384532">
        <w:rPr>
          <w:rFonts w:hint="eastAsia"/>
          <w:sz w:val="28"/>
          <w:szCs w:val="28"/>
        </w:rPr>
        <w:t>，</w:t>
      </w:r>
      <w:r w:rsidRPr="00384532">
        <w:rPr>
          <w:rFonts w:hint="eastAsia"/>
          <w:sz w:val="28"/>
          <w:szCs w:val="28"/>
          <w:lang w:eastAsia="zh-HK"/>
        </w:rPr>
        <w:t>依第十八和十九章所述為</w:t>
      </w:r>
      <w:r w:rsidRPr="00384532">
        <w:rPr>
          <w:rFonts w:hint="eastAsia"/>
          <w:sz w:val="28"/>
          <w:szCs w:val="28"/>
        </w:rPr>
        <w:t>：</w:t>
      </w:r>
    </w:p>
    <w:p w:rsidR="00384532" w:rsidRPr="00384532" w:rsidRDefault="00384532" w:rsidP="00384532">
      <w:pPr>
        <w:spacing w:line="0" w:lineRule="atLeast"/>
        <w:ind w:left="142"/>
        <w:rPr>
          <w:sz w:val="28"/>
          <w:szCs w:val="28"/>
          <w:lang w:eastAsia="zh-HK"/>
        </w:rPr>
      </w:pPr>
      <w:r w:rsidRPr="00384532">
        <w:rPr>
          <w:rFonts w:hint="eastAsia"/>
          <w:sz w:val="28"/>
          <w:szCs w:val="28"/>
        </w:rPr>
        <w:t>／</w:t>
      </w:r>
      <w:r w:rsidRPr="00384532">
        <w:rPr>
          <w:rFonts w:hint="eastAsia"/>
          <w:sz w:val="28"/>
          <w:szCs w:val="28"/>
          <w:lang w:eastAsia="zh-HK"/>
        </w:rPr>
        <w:t>計時工資形式</w:t>
      </w:r>
      <w:r w:rsidRPr="00384532">
        <w:rPr>
          <w:rFonts w:hint="eastAsia"/>
          <w:sz w:val="28"/>
          <w:szCs w:val="28"/>
        </w:rPr>
        <w:t>（</w:t>
      </w:r>
      <w:r w:rsidRPr="00384532">
        <w:rPr>
          <w:rFonts w:hint="eastAsia"/>
          <w:sz w:val="28"/>
          <w:szCs w:val="28"/>
          <w:lang w:eastAsia="zh-HK"/>
        </w:rPr>
        <w:t>第十八章</w:t>
      </w:r>
      <w:r w:rsidRPr="00384532">
        <w:rPr>
          <w:rFonts w:hint="eastAsia"/>
          <w:sz w:val="28"/>
          <w:szCs w:val="28"/>
        </w:rPr>
        <w:t>）</w:t>
      </w:r>
    </w:p>
    <w:p w:rsidR="00384532" w:rsidRPr="00384532" w:rsidRDefault="00384532" w:rsidP="00384532">
      <w:pPr>
        <w:spacing w:line="0" w:lineRule="atLeast"/>
        <w:ind w:left="142"/>
        <w:rPr>
          <w:rFonts w:hint="eastAsia"/>
          <w:sz w:val="28"/>
          <w:szCs w:val="28"/>
          <w:lang w:eastAsia="zh-HK"/>
        </w:rPr>
      </w:pPr>
      <w:proofErr w:type="gramStart"/>
      <w:r w:rsidRPr="00384532">
        <w:rPr>
          <w:rFonts w:hint="eastAsia"/>
          <w:sz w:val="28"/>
          <w:szCs w:val="28"/>
        </w:rPr>
        <w:t>＼</w:t>
      </w:r>
      <w:proofErr w:type="gramEnd"/>
      <w:r w:rsidRPr="00384532">
        <w:rPr>
          <w:rFonts w:hint="eastAsia"/>
          <w:sz w:val="28"/>
          <w:szCs w:val="28"/>
          <w:lang w:eastAsia="zh-HK"/>
        </w:rPr>
        <w:t>計件工資形式</w:t>
      </w:r>
      <w:r w:rsidRPr="00384532">
        <w:rPr>
          <w:rFonts w:hint="eastAsia"/>
          <w:sz w:val="28"/>
          <w:szCs w:val="28"/>
        </w:rPr>
        <w:t>（</w:t>
      </w:r>
      <w:r w:rsidRPr="00384532">
        <w:rPr>
          <w:rFonts w:hint="eastAsia"/>
          <w:sz w:val="28"/>
          <w:szCs w:val="28"/>
          <w:lang w:eastAsia="zh-HK"/>
        </w:rPr>
        <w:t>第十九章</w:t>
      </w:r>
      <w:r w:rsidRPr="00384532">
        <w:rPr>
          <w:rFonts w:hint="eastAsia"/>
          <w:sz w:val="28"/>
          <w:szCs w:val="28"/>
        </w:rPr>
        <w:t>）</w:t>
      </w:r>
    </w:p>
    <w:p w:rsidR="00384532" w:rsidRPr="00384532" w:rsidRDefault="00384532" w:rsidP="00384532">
      <w:pPr>
        <w:spacing w:line="0" w:lineRule="atLeast"/>
        <w:ind w:left="180" w:hanging="180"/>
        <w:rPr>
          <w:rFonts w:hint="eastAsia"/>
          <w:sz w:val="28"/>
          <w:szCs w:val="28"/>
        </w:rPr>
      </w:pPr>
      <w:proofErr w:type="gramStart"/>
      <w:r w:rsidRPr="00384532">
        <w:rPr>
          <w:rFonts w:hint="eastAsia"/>
          <w:sz w:val="28"/>
          <w:szCs w:val="28"/>
        </w:rPr>
        <w:t>—</w:t>
      </w:r>
      <w:proofErr w:type="gramEnd"/>
      <w:r w:rsidRPr="00384532">
        <w:rPr>
          <w:rFonts w:hint="eastAsia"/>
          <w:sz w:val="28"/>
          <w:szCs w:val="28"/>
          <w:lang w:eastAsia="zh-HK"/>
        </w:rPr>
        <w:t>在本章中，他先說計時工資形式：</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我們記得，勞動力總是按一定時期來出賣的。因此，直接表現勞動力的日價值、周價值等等的轉化形式，就是「計時工資」的形式，也就是日工資等等。</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首先應當指出，在第十五章敘述過的關於勞動力價格和剩餘價值的量的變化的規律，只須改變一下形式，就轉化為工資規律。同樣，勞動力的交換價值和由這個價值轉變成的生活資料的量之間的區別，現在則表現為名義工資和實際工資之間的區別。在本質形式上已經闡明的事情，再在表現形式上重複一遍，那是徒勞無益的。(</w:t>
      </w:r>
      <w:r w:rsidRPr="00384532">
        <w:rPr>
          <w:rFonts w:ascii="DFKai-SB" w:eastAsia="DFKai-SB" w:hAnsi="DFKai-SB" w:hint="eastAsia"/>
          <w:color w:val="0000FF"/>
          <w:sz w:val="28"/>
          <w:szCs w:val="28"/>
          <w:lang w:eastAsia="zh-HK"/>
        </w:rPr>
        <w:t>以上兩段</w:t>
      </w:r>
      <w:r w:rsidRPr="00384532">
        <w:rPr>
          <w:rFonts w:ascii="DFKai-SB" w:eastAsia="DFKai-SB" w:hAnsi="DFKai-SB" w:hint="eastAsia"/>
          <w:color w:val="0000FF"/>
          <w:sz w:val="28"/>
          <w:szCs w:val="28"/>
        </w:rPr>
        <w:t>：594)</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p>
    <w:p w:rsidR="00384532" w:rsidRPr="00384532" w:rsidRDefault="00384532" w:rsidP="00384532">
      <w:pPr>
        <w:numPr>
          <w:ilvl w:val="0"/>
          <w:numId w:val="21"/>
        </w:numPr>
        <w:spacing w:line="0" w:lineRule="atLeast"/>
        <w:rPr>
          <w:sz w:val="28"/>
          <w:szCs w:val="28"/>
        </w:rPr>
      </w:pPr>
      <w:r w:rsidRPr="00384532">
        <w:rPr>
          <w:rFonts w:hint="eastAsia"/>
          <w:sz w:val="28"/>
          <w:szCs w:val="28"/>
          <w:lang w:eastAsia="zh-HK"/>
        </w:rPr>
        <w:t>計時工資形式</w:t>
      </w:r>
      <w:r w:rsidRPr="00384532">
        <w:rPr>
          <w:rFonts w:hint="eastAsia"/>
          <w:sz w:val="28"/>
          <w:szCs w:val="28"/>
        </w:rPr>
        <w:t>，</w:t>
      </w:r>
      <w:r w:rsidRPr="00384532">
        <w:rPr>
          <w:rFonts w:hint="eastAsia"/>
          <w:sz w:val="28"/>
          <w:szCs w:val="28"/>
          <w:lang w:eastAsia="zh-HK"/>
        </w:rPr>
        <w:t>即按工作時間長度來計算工資</w:t>
      </w:r>
      <w:r w:rsidRPr="00384532">
        <w:rPr>
          <w:rFonts w:hint="eastAsia"/>
          <w:sz w:val="28"/>
          <w:szCs w:val="28"/>
        </w:rPr>
        <w:t>。</w:t>
      </w:r>
    </w:p>
    <w:p w:rsidR="00384532" w:rsidRPr="00384532" w:rsidRDefault="00384532" w:rsidP="00384532">
      <w:pPr>
        <w:numPr>
          <w:ilvl w:val="0"/>
          <w:numId w:val="21"/>
        </w:numPr>
        <w:spacing w:line="0" w:lineRule="atLeast"/>
        <w:rPr>
          <w:rFonts w:hint="eastAsia"/>
          <w:sz w:val="28"/>
          <w:szCs w:val="28"/>
          <w:lang w:eastAsia="zh-HK"/>
        </w:rPr>
      </w:pPr>
      <w:r w:rsidRPr="00384532">
        <w:rPr>
          <w:rFonts w:hint="eastAsia"/>
          <w:sz w:val="28"/>
          <w:szCs w:val="28"/>
          <w:lang w:eastAsia="zh-HK"/>
        </w:rPr>
        <w:t>再區分為名義工資和實際工資</w:t>
      </w:r>
      <w:r w:rsidRPr="00384532">
        <w:rPr>
          <w:rFonts w:hint="eastAsia"/>
          <w:sz w:val="28"/>
          <w:szCs w:val="28"/>
        </w:rPr>
        <w:t>。</w:t>
      </w:r>
    </w:p>
    <w:p w:rsidR="00384532" w:rsidRPr="00384532" w:rsidRDefault="00384532" w:rsidP="00384532">
      <w:pPr>
        <w:spacing w:line="0" w:lineRule="atLeast"/>
        <w:ind w:left="180" w:hanging="180"/>
        <w:rPr>
          <w:rFonts w:hint="eastAsia"/>
          <w:sz w:val="28"/>
          <w:szCs w:val="28"/>
        </w:rPr>
      </w:pPr>
      <w:proofErr w:type="gramStart"/>
      <w:r w:rsidRPr="00384532">
        <w:rPr>
          <w:rFonts w:hint="eastAsia"/>
          <w:sz w:val="28"/>
          <w:szCs w:val="28"/>
        </w:rPr>
        <w:t>—</w:t>
      </w:r>
      <w:proofErr w:type="gramEnd"/>
      <w:r w:rsidRPr="00384532">
        <w:rPr>
          <w:rFonts w:hint="eastAsia"/>
          <w:sz w:val="28"/>
          <w:szCs w:val="28"/>
          <w:lang w:eastAsia="zh-HK"/>
        </w:rPr>
        <w:t>在本章中，他先說計時工資形式：</w:t>
      </w:r>
    </w:p>
    <w:p w:rsidR="00384532" w:rsidRPr="00384532" w:rsidRDefault="00384532" w:rsidP="00384532">
      <w:pPr>
        <w:spacing w:line="0" w:lineRule="atLeast"/>
        <w:ind w:left="142"/>
        <w:rPr>
          <w:rFonts w:ascii="DFKai-SB" w:eastAsia="DFKai-SB" w:hAnsi="DFKai-SB" w:hint="eastAsia"/>
          <w:color w:val="0000FF"/>
          <w:sz w:val="28"/>
          <w:szCs w:val="28"/>
        </w:rPr>
      </w:pPr>
      <w:proofErr w:type="gramStart"/>
      <w:r w:rsidRPr="00384532">
        <w:rPr>
          <w:rFonts w:ascii="DFKai-SB" w:eastAsia="DFKai-SB" w:hAnsi="DFKai-SB" w:hint="eastAsia"/>
          <w:color w:val="0000FF"/>
          <w:sz w:val="28"/>
          <w:szCs w:val="28"/>
        </w:rPr>
        <w:t>工人靠日勞動</w:t>
      </w:r>
      <w:proofErr w:type="gramEnd"/>
      <w:r w:rsidRPr="00384532">
        <w:rPr>
          <w:rFonts w:ascii="DFKai-SB" w:eastAsia="DFKai-SB" w:hAnsi="DFKai-SB" w:hint="eastAsia"/>
          <w:color w:val="0000FF"/>
          <w:sz w:val="28"/>
          <w:szCs w:val="28"/>
        </w:rPr>
        <w:t>、周勞動等等得到的貨幣額，形成他的名義的即按價值計算的工資額。但是很明顯，依照工作日的長短，即依照工人每天所提供的勞動量，同樣的日工資、周工資等等可以代表極不相同的勞動價格，也就是說，可以代表對同量勞動所支付的極不相同的貨幣額。…</w:t>
      </w:r>
      <w:proofErr w:type="gramStart"/>
      <w:r w:rsidRPr="00384532">
        <w:rPr>
          <w:rFonts w:ascii="DFKai-SB" w:eastAsia="DFKai-SB" w:hAnsi="DFKai-SB" w:hint="eastAsia"/>
          <w:color w:val="0000FF"/>
          <w:sz w:val="28"/>
          <w:szCs w:val="28"/>
        </w:rPr>
        <w:t>…</w:t>
      </w:r>
      <w:proofErr w:type="gramEnd"/>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由此可見，即使勞動價格不斷下降，日工資、周工資等等仍然可以保持不變。…</w:t>
      </w:r>
      <w:proofErr w:type="gramStart"/>
      <w:r w:rsidRPr="00384532">
        <w:rPr>
          <w:rFonts w:ascii="DFKai-SB" w:eastAsia="DFKai-SB" w:hAnsi="DFKai-SB" w:hint="eastAsia"/>
          <w:color w:val="0000FF"/>
          <w:sz w:val="28"/>
          <w:szCs w:val="28"/>
        </w:rPr>
        <w:t>…反之，</w:t>
      </w:r>
      <w:proofErr w:type="gramEnd"/>
      <w:r w:rsidRPr="00384532">
        <w:rPr>
          <w:rFonts w:ascii="DFKai-SB" w:eastAsia="DFKai-SB" w:hAnsi="DFKai-SB" w:hint="eastAsia"/>
          <w:color w:val="0000FF"/>
          <w:sz w:val="28"/>
          <w:szCs w:val="28"/>
        </w:rPr>
        <w:t>即使勞動價格不變或甚至下降，日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也可以增加。…</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如果不是增加勞動的外延量而是增加勞動的內含量，那也會得到同樣的結果。因此，名義上的日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提高的同時，…</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勞動價格可以不變或下降。這也適用</w:t>
      </w:r>
      <w:proofErr w:type="gramStart"/>
      <w:r w:rsidRPr="00384532">
        <w:rPr>
          <w:rFonts w:ascii="DFKai-SB" w:eastAsia="DFKai-SB" w:hAnsi="DFKai-SB" w:hint="eastAsia"/>
          <w:color w:val="0000FF"/>
          <w:sz w:val="28"/>
          <w:szCs w:val="28"/>
        </w:rPr>
        <w:t>于</w:t>
      </w:r>
      <w:proofErr w:type="gramEnd"/>
      <w:r w:rsidRPr="00384532">
        <w:rPr>
          <w:rFonts w:ascii="DFKai-SB" w:eastAsia="DFKai-SB" w:hAnsi="DFKai-SB" w:hint="eastAsia"/>
          <w:color w:val="0000FF"/>
          <w:sz w:val="28"/>
          <w:szCs w:val="28"/>
        </w:rPr>
        <w:t>工人家庭的收入，只要家長提供的勞動量是靠家庭成員的勞動而增加的。因此，存在著不減少名義上的日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而降低勞動價格的各種方法。(59</w:t>
      </w:r>
      <w:r w:rsidRPr="00384532">
        <w:rPr>
          <w:rFonts w:ascii="DFKai-SB" w:eastAsia="DFKai-SB" w:hAnsi="DFKai-SB"/>
          <w:color w:val="0000FF"/>
          <w:sz w:val="28"/>
          <w:szCs w:val="28"/>
        </w:rPr>
        <w:t>5-596</w:t>
      </w:r>
      <w:r w:rsidRPr="00384532">
        <w:rPr>
          <w:rFonts w:ascii="DFKai-SB" w:eastAsia="DFKai-SB" w:hAnsi="DFKai-SB" w:hint="eastAsia"/>
          <w:color w:val="0000FF"/>
          <w:sz w:val="28"/>
          <w:szCs w:val="28"/>
        </w:rPr>
        <w:t>)</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綜合以上兩段來說，計時工資的實際所得</w:t>
      </w:r>
      <w:r w:rsidRPr="00384532">
        <w:rPr>
          <w:rFonts w:hint="eastAsia"/>
          <w:sz w:val="28"/>
          <w:szCs w:val="28"/>
        </w:rPr>
        <w:t>（</w:t>
      </w:r>
      <w:r w:rsidRPr="00384532">
        <w:rPr>
          <w:rFonts w:hint="eastAsia"/>
          <w:sz w:val="28"/>
          <w:szCs w:val="28"/>
          <w:lang w:eastAsia="zh-HK"/>
        </w:rPr>
        <w:t>計時的實際工資</w:t>
      </w:r>
      <w:r w:rsidRPr="00384532">
        <w:rPr>
          <w:rFonts w:hint="eastAsia"/>
          <w:sz w:val="28"/>
          <w:szCs w:val="28"/>
        </w:rPr>
        <w:t>），</w:t>
      </w:r>
      <w:r w:rsidRPr="00384532">
        <w:rPr>
          <w:rFonts w:hint="eastAsia"/>
          <w:sz w:val="28"/>
          <w:szCs w:val="28"/>
          <w:lang w:eastAsia="zh-HK"/>
        </w:rPr>
        <w:t>依賴於三個因素</w:t>
      </w:r>
      <w:r w:rsidRPr="00384532">
        <w:rPr>
          <w:rFonts w:hint="eastAsia"/>
          <w:sz w:val="28"/>
          <w:szCs w:val="28"/>
        </w:rPr>
        <w:t>：</w:t>
      </w:r>
    </w:p>
    <w:p w:rsidR="00384532" w:rsidRPr="00384532" w:rsidRDefault="00384532" w:rsidP="00384532">
      <w:pPr>
        <w:numPr>
          <w:ilvl w:val="0"/>
          <w:numId w:val="23"/>
        </w:numPr>
        <w:spacing w:line="0" w:lineRule="atLeast"/>
        <w:rPr>
          <w:sz w:val="28"/>
          <w:szCs w:val="28"/>
          <w:lang w:eastAsia="zh-HK"/>
        </w:rPr>
      </w:pPr>
      <w:r w:rsidRPr="00384532">
        <w:rPr>
          <w:rFonts w:hint="eastAsia"/>
          <w:sz w:val="28"/>
          <w:szCs w:val="28"/>
          <w:lang w:eastAsia="zh-HK"/>
        </w:rPr>
        <w:t>計時的名義工資</w:t>
      </w:r>
    </w:p>
    <w:p w:rsidR="00384532" w:rsidRPr="00384532" w:rsidRDefault="00384532" w:rsidP="00384532">
      <w:pPr>
        <w:numPr>
          <w:ilvl w:val="0"/>
          <w:numId w:val="23"/>
        </w:numPr>
        <w:spacing w:line="0" w:lineRule="atLeast"/>
        <w:rPr>
          <w:sz w:val="28"/>
          <w:szCs w:val="28"/>
          <w:lang w:eastAsia="zh-HK"/>
        </w:rPr>
      </w:pPr>
      <w:r w:rsidRPr="00384532">
        <w:rPr>
          <w:rFonts w:hint="eastAsia"/>
          <w:sz w:val="28"/>
          <w:szCs w:val="28"/>
          <w:lang w:eastAsia="zh-HK"/>
        </w:rPr>
        <w:t>工作時間的長短</w:t>
      </w:r>
      <w:r w:rsidRPr="00384532">
        <w:rPr>
          <w:rFonts w:hint="eastAsia"/>
          <w:sz w:val="28"/>
          <w:szCs w:val="28"/>
        </w:rPr>
        <w:t>（</w:t>
      </w:r>
      <w:r w:rsidRPr="00384532">
        <w:rPr>
          <w:rFonts w:hint="eastAsia"/>
          <w:sz w:val="28"/>
          <w:szCs w:val="28"/>
          <w:lang w:eastAsia="zh-HK"/>
        </w:rPr>
        <w:t>勞動的外延量</w:t>
      </w:r>
      <w:r w:rsidRPr="00384532">
        <w:rPr>
          <w:rFonts w:hint="eastAsia"/>
          <w:sz w:val="28"/>
          <w:szCs w:val="28"/>
        </w:rPr>
        <w:t>）</w:t>
      </w:r>
    </w:p>
    <w:p w:rsidR="00384532" w:rsidRPr="00384532" w:rsidRDefault="00384532" w:rsidP="00384532">
      <w:pPr>
        <w:numPr>
          <w:ilvl w:val="0"/>
          <w:numId w:val="23"/>
        </w:numPr>
        <w:spacing w:line="0" w:lineRule="atLeast"/>
        <w:rPr>
          <w:sz w:val="28"/>
          <w:szCs w:val="28"/>
        </w:rPr>
      </w:pPr>
      <w:r w:rsidRPr="00384532">
        <w:rPr>
          <w:rFonts w:hint="eastAsia"/>
          <w:sz w:val="28"/>
          <w:szCs w:val="28"/>
          <w:lang w:eastAsia="zh-HK"/>
        </w:rPr>
        <w:t>工作的強度</w:t>
      </w:r>
      <w:r w:rsidRPr="00384532">
        <w:rPr>
          <w:rFonts w:hint="eastAsia"/>
          <w:sz w:val="28"/>
          <w:szCs w:val="28"/>
        </w:rPr>
        <w:t>（</w:t>
      </w:r>
      <w:r w:rsidRPr="00384532">
        <w:rPr>
          <w:rFonts w:hint="eastAsia"/>
          <w:sz w:val="28"/>
          <w:szCs w:val="28"/>
          <w:lang w:eastAsia="zh-HK"/>
        </w:rPr>
        <w:t>勞動的內含量</w:t>
      </w:r>
      <w:r w:rsidRPr="00384532">
        <w:rPr>
          <w:rFonts w:hint="eastAsia"/>
          <w:sz w:val="28"/>
          <w:szCs w:val="28"/>
        </w:rPr>
        <w:t>）</w:t>
      </w:r>
    </w:p>
    <w:p w:rsidR="00384532" w:rsidRPr="00384532" w:rsidRDefault="00384532" w:rsidP="00384532">
      <w:pPr>
        <w:spacing w:line="0" w:lineRule="atLeast"/>
        <w:ind w:left="142"/>
        <w:rPr>
          <w:rFonts w:hint="eastAsia"/>
          <w:sz w:val="28"/>
          <w:szCs w:val="28"/>
          <w:lang w:eastAsia="zh-HK"/>
        </w:rPr>
      </w:pPr>
      <w:r w:rsidRPr="00384532">
        <w:rPr>
          <w:rFonts w:hint="eastAsia"/>
          <w:sz w:val="28"/>
          <w:szCs w:val="28"/>
          <w:lang w:eastAsia="zh-HK"/>
        </w:rPr>
        <w:t>資本家若想通過實際降低勞動力的價格而令剩餘價值</w:t>
      </w:r>
      <w:r w:rsidRPr="00384532">
        <w:rPr>
          <w:rFonts w:hint="eastAsia"/>
          <w:sz w:val="28"/>
          <w:szCs w:val="28"/>
        </w:rPr>
        <w:t>（</w:t>
      </w:r>
      <w:r w:rsidRPr="00384532">
        <w:rPr>
          <w:rFonts w:hint="eastAsia"/>
          <w:sz w:val="28"/>
          <w:szCs w:val="28"/>
          <w:lang w:eastAsia="zh-HK"/>
        </w:rPr>
        <w:t>一般所謂利潤</w:t>
      </w:r>
      <w:r w:rsidRPr="00384532">
        <w:rPr>
          <w:rFonts w:hint="eastAsia"/>
          <w:sz w:val="28"/>
          <w:szCs w:val="28"/>
        </w:rPr>
        <w:t>）</w:t>
      </w:r>
      <w:r w:rsidRPr="00384532">
        <w:rPr>
          <w:rFonts w:hint="eastAsia"/>
          <w:sz w:val="28"/>
          <w:szCs w:val="28"/>
          <w:lang w:eastAsia="zh-HK"/>
        </w:rPr>
        <w:t>提升</w:t>
      </w:r>
      <w:r w:rsidRPr="00384532">
        <w:rPr>
          <w:rFonts w:hint="eastAsia"/>
          <w:sz w:val="28"/>
          <w:szCs w:val="28"/>
        </w:rPr>
        <w:t>，</w:t>
      </w:r>
      <w:r w:rsidRPr="00384532">
        <w:rPr>
          <w:rFonts w:hint="eastAsia"/>
          <w:sz w:val="28"/>
          <w:szCs w:val="28"/>
          <w:lang w:eastAsia="zh-HK"/>
        </w:rPr>
        <w:t>可以有相應的不同方法</w:t>
      </w:r>
      <w:r w:rsidRPr="00384532">
        <w:rPr>
          <w:rFonts w:hint="eastAsia"/>
          <w:sz w:val="28"/>
          <w:szCs w:val="28"/>
        </w:rPr>
        <w:t>。</w:t>
      </w:r>
    </w:p>
    <w:p w:rsidR="00384532" w:rsidRPr="00384532" w:rsidRDefault="00384532" w:rsidP="00384532">
      <w:pPr>
        <w:pStyle w:val="2"/>
        <w:spacing w:line="0" w:lineRule="atLeast"/>
        <w:rPr>
          <w:sz w:val="28"/>
          <w:szCs w:val="28"/>
        </w:rPr>
      </w:pPr>
      <w:r w:rsidRPr="00384532">
        <w:rPr>
          <w:rFonts w:hint="eastAsia"/>
          <w:sz w:val="28"/>
          <w:szCs w:val="28"/>
          <w:lang w:eastAsia="zh-HK"/>
        </w:rPr>
        <w:t>通過改變工作時間的長短來改變計時的實際工資</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工作時間的長短作為決定計時的實際工資的因素十分明顯</w:t>
      </w:r>
      <w:r w:rsidRPr="00384532">
        <w:rPr>
          <w:rFonts w:hint="eastAsia"/>
          <w:sz w:val="28"/>
          <w:szCs w:val="28"/>
        </w:rPr>
        <w:t>，</w:t>
      </w:r>
      <w:r w:rsidRPr="00384532">
        <w:rPr>
          <w:rFonts w:hint="eastAsia"/>
          <w:sz w:val="28"/>
          <w:szCs w:val="28"/>
          <w:lang w:eastAsia="zh-HK"/>
        </w:rPr>
        <w:t>馬克思說：</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一般的規律就是：如果日勞動、周勞動等等的量已定，那末日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就決定於勞動價格，而勞動價格本身或者是隨著勞動力的價值而變化，或者是隨著勞動力的價格與其價值的偏離而變化。</w:t>
      </w:r>
      <w:proofErr w:type="gramStart"/>
      <w:r w:rsidRPr="00384532">
        <w:rPr>
          <w:rFonts w:ascii="DFKai-SB" w:eastAsia="DFKai-SB" w:hAnsi="DFKai-SB" w:hint="eastAsia"/>
          <w:color w:val="0000FF"/>
          <w:sz w:val="28"/>
          <w:szCs w:val="28"/>
        </w:rPr>
        <w:t>反之，</w:t>
      </w:r>
      <w:proofErr w:type="gramEnd"/>
      <w:r w:rsidRPr="00384532">
        <w:rPr>
          <w:rFonts w:ascii="DFKai-SB" w:eastAsia="DFKai-SB" w:hAnsi="DFKai-SB" w:hint="eastAsia"/>
          <w:color w:val="0000FF"/>
          <w:sz w:val="28"/>
          <w:szCs w:val="28"/>
        </w:rPr>
        <w:t>如果勞動價格已定，那末日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就決定於日</w:t>
      </w:r>
      <w:proofErr w:type="gramStart"/>
      <w:r w:rsidRPr="00384532">
        <w:rPr>
          <w:rFonts w:ascii="DFKai-SB" w:eastAsia="DFKai-SB" w:hAnsi="DFKai-SB" w:hint="eastAsia"/>
          <w:color w:val="0000FF"/>
          <w:sz w:val="28"/>
          <w:szCs w:val="28"/>
        </w:rPr>
        <w:t>勞動或周勞動</w:t>
      </w:r>
      <w:proofErr w:type="gramEnd"/>
      <w:r w:rsidRPr="00384532">
        <w:rPr>
          <w:rFonts w:ascii="DFKai-SB" w:eastAsia="DFKai-SB" w:hAnsi="DFKai-SB" w:hint="eastAsia"/>
          <w:color w:val="0000FF"/>
          <w:sz w:val="28"/>
          <w:szCs w:val="28"/>
        </w:rPr>
        <w:t>的量。(</w:t>
      </w:r>
      <w:r w:rsidRPr="00384532">
        <w:rPr>
          <w:rFonts w:ascii="DFKai-SB" w:eastAsia="DFKai-SB" w:hAnsi="DFKai-SB"/>
          <w:color w:val="0000FF"/>
          <w:sz w:val="28"/>
          <w:szCs w:val="28"/>
        </w:rPr>
        <w:t>596</w:t>
      </w:r>
      <w:r w:rsidRPr="00384532">
        <w:rPr>
          <w:rFonts w:ascii="DFKai-SB" w:eastAsia="DFKai-SB" w:hAnsi="DFKai-SB" w:hint="eastAsia"/>
          <w:color w:val="0000FF"/>
          <w:sz w:val="28"/>
          <w:szCs w:val="28"/>
        </w:rPr>
        <w:t>)</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兩者在數量上有著明顯的正比關係</w:t>
      </w:r>
      <w:proofErr w:type="gramStart"/>
      <w:r w:rsidRPr="00384532">
        <w:rPr>
          <w:rFonts w:hint="eastAsia"/>
          <w:sz w:val="28"/>
          <w:szCs w:val="28"/>
        </w:rPr>
        <w:t>——</w:t>
      </w:r>
      <w:proofErr w:type="gramEnd"/>
      <w:r w:rsidRPr="00384532">
        <w:rPr>
          <w:rFonts w:hint="eastAsia"/>
          <w:sz w:val="28"/>
          <w:szCs w:val="28"/>
          <w:lang w:eastAsia="zh-HK"/>
        </w:rPr>
        <w:t>工作時間越長</w:t>
      </w:r>
      <w:r w:rsidRPr="00384532">
        <w:rPr>
          <w:rFonts w:hint="eastAsia"/>
          <w:sz w:val="28"/>
          <w:szCs w:val="28"/>
        </w:rPr>
        <w:t>、</w:t>
      </w:r>
      <w:r w:rsidRPr="00384532">
        <w:rPr>
          <w:rFonts w:hint="eastAsia"/>
          <w:sz w:val="28"/>
          <w:szCs w:val="28"/>
          <w:lang w:eastAsia="zh-HK"/>
        </w:rPr>
        <w:t>計時的實際工資越高</w:t>
      </w:r>
      <w:r w:rsidRPr="00384532">
        <w:rPr>
          <w:rFonts w:hint="eastAsia"/>
          <w:sz w:val="28"/>
          <w:szCs w:val="28"/>
        </w:rPr>
        <w:t>，</w:t>
      </w:r>
      <w:r w:rsidRPr="00384532">
        <w:rPr>
          <w:rFonts w:hint="eastAsia"/>
          <w:sz w:val="28"/>
          <w:szCs w:val="28"/>
          <w:lang w:eastAsia="zh-HK"/>
        </w:rPr>
        <w:t>他</w:t>
      </w:r>
      <w:proofErr w:type="gramStart"/>
      <w:r w:rsidRPr="00384532">
        <w:rPr>
          <w:rFonts w:hint="eastAsia"/>
          <w:sz w:val="28"/>
          <w:szCs w:val="28"/>
          <w:lang w:eastAsia="zh-HK"/>
        </w:rPr>
        <w:t>甚至說這是</w:t>
      </w:r>
      <w:proofErr w:type="gramEnd"/>
      <w:r w:rsidRPr="00384532">
        <w:rPr>
          <w:rFonts w:hint="eastAsia"/>
          <w:sz w:val="28"/>
          <w:szCs w:val="28"/>
          <w:lang w:eastAsia="zh-HK"/>
        </w:rPr>
        <w:t>一般的規律</w:t>
      </w:r>
      <w:r w:rsidRPr="00384532">
        <w:rPr>
          <w:rFonts w:hint="eastAsia"/>
          <w:sz w:val="28"/>
          <w:szCs w:val="28"/>
        </w:rPr>
        <w:t>。</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據此，資本家剝削工人的技倆之</w:t>
      </w:r>
      <w:proofErr w:type="gramStart"/>
      <w:r w:rsidRPr="00384532">
        <w:rPr>
          <w:rFonts w:hint="eastAsia"/>
          <w:sz w:val="28"/>
          <w:szCs w:val="28"/>
          <w:lang w:eastAsia="zh-HK"/>
        </w:rPr>
        <w:t>一</w:t>
      </w:r>
      <w:proofErr w:type="gramEnd"/>
      <w:r w:rsidRPr="00384532">
        <w:rPr>
          <w:rFonts w:hint="eastAsia"/>
          <w:sz w:val="28"/>
          <w:szCs w:val="28"/>
          <w:lang w:eastAsia="zh-HK"/>
        </w:rPr>
        <w:t>就從這</w:t>
      </w:r>
      <w:proofErr w:type="gramStart"/>
      <w:r w:rsidRPr="00384532">
        <w:rPr>
          <w:rFonts w:hint="eastAsia"/>
          <w:sz w:val="28"/>
          <w:szCs w:val="28"/>
          <w:lang w:eastAsia="zh-HK"/>
        </w:rPr>
        <w:t>裏</w:t>
      </w:r>
      <w:proofErr w:type="gramEnd"/>
      <w:r w:rsidRPr="00384532">
        <w:rPr>
          <w:rFonts w:hint="eastAsia"/>
          <w:sz w:val="28"/>
          <w:szCs w:val="28"/>
          <w:lang w:eastAsia="zh-HK"/>
        </w:rPr>
        <w:t>開始：</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現在資本家不讓工人做滿維持自身生存所必需的勞動時間，也能從工人身上榨取一定量的剩餘勞動。他可以破壞就業方面的任何規則性，完全按照自己的方便、意願和眼前利益，使最驚人的過度勞動同相對的或完全的失業互相交替。他可以在支付「正常的勞動價格」的藉口下，把工作日延長到超過正常的限度，而不給工人任何相應的補償。…</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w:t>
      </w:r>
      <w:r w:rsidRPr="00384532">
        <w:rPr>
          <w:rFonts w:ascii="DFKai-SB" w:eastAsia="DFKai-SB" w:hAnsi="DFKai-SB"/>
          <w:color w:val="0000FF"/>
          <w:sz w:val="28"/>
          <w:szCs w:val="28"/>
        </w:rPr>
        <w:t>59</w:t>
      </w:r>
      <w:r w:rsidRPr="00384532">
        <w:rPr>
          <w:rFonts w:ascii="DFKai-SB" w:eastAsia="DFKai-SB" w:hAnsi="DFKai-SB" w:hint="eastAsia"/>
          <w:color w:val="0000FF"/>
          <w:sz w:val="28"/>
          <w:szCs w:val="28"/>
        </w:rPr>
        <w:t>7)</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在日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增加的情形下，勞動價格可以在名義上保持不變，甚至降低到它的正常水準以下。只要勞動價格或勞動小時的價格不變，而工作日超出它的普通長度，這種情況就會發生。在勞動力的日價值這一分數中，如果分母增大，分子就會更快地增大。由於勞動力的損耗，勞動力的價值會同勞動力執行職能的時間一起增加，而且前者增加的比例比後者更快。因此，在計時工資占統治地位而勞動時間又不受法律限制的許多產業部門中，就自然地形成了一種習慣，把達到</w:t>
      </w:r>
      <w:proofErr w:type="gramStart"/>
      <w:r w:rsidRPr="00384532">
        <w:rPr>
          <w:rFonts w:ascii="DFKai-SB" w:eastAsia="DFKai-SB" w:hAnsi="DFKai-SB" w:hint="eastAsia"/>
          <w:color w:val="0000FF"/>
          <w:sz w:val="28"/>
          <w:szCs w:val="28"/>
        </w:rPr>
        <w:t>一</w:t>
      </w:r>
      <w:proofErr w:type="gramEnd"/>
      <w:r w:rsidRPr="00384532">
        <w:rPr>
          <w:rFonts w:ascii="DFKai-SB" w:eastAsia="DFKai-SB" w:hAnsi="DFKai-SB" w:hint="eastAsia"/>
          <w:color w:val="0000FF"/>
          <w:sz w:val="28"/>
          <w:szCs w:val="28"/>
        </w:rPr>
        <w:t>定點（比如滿10小時）的工作日當作是正常的（《normal working day》〔「正常的工作日」〕，《the day’s work》〔「日勞動」〕，《the regular hours of work》〔「正規的勞動時間」〕）。超過這個界限的勞動時間形成額外時間，並且以小時為計量單位付以額外報酬，雖然額外報酬往往低得可憐。（35）正常工作日在這裡是作為實際工作日的一部分而存在的，而且就全年來說，實際工作日往往比正常工作日要長。在英國各種產業部門中，在工作日的延長超出一定正常界限時，勞動價格的增長造成了這樣一種情況：所謂正常時間內的勞動價格很低，這就迫使那些想掙得足夠工資的工人在額外時間去做報酬較高的工作。（37）法律對工作日的限制結束了這種快意的事情。(</w:t>
      </w:r>
      <w:r w:rsidRPr="00384532">
        <w:rPr>
          <w:rFonts w:ascii="DFKai-SB" w:eastAsia="DFKai-SB" w:hAnsi="DFKai-SB"/>
          <w:color w:val="0000FF"/>
          <w:sz w:val="28"/>
          <w:szCs w:val="28"/>
        </w:rPr>
        <w:t>59</w:t>
      </w:r>
      <w:r w:rsidRPr="00384532">
        <w:rPr>
          <w:rFonts w:ascii="DFKai-SB" w:eastAsia="DFKai-SB" w:hAnsi="DFKai-SB" w:hint="eastAsia"/>
          <w:color w:val="0000FF"/>
          <w:sz w:val="28"/>
          <w:szCs w:val="28"/>
        </w:rPr>
        <w:t>8-589)</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p>
    <w:p w:rsidR="00384532" w:rsidRPr="00384532" w:rsidRDefault="00384532" w:rsidP="00384532">
      <w:pPr>
        <w:numPr>
          <w:ilvl w:val="0"/>
          <w:numId w:val="24"/>
        </w:numPr>
        <w:spacing w:line="0" w:lineRule="atLeast"/>
        <w:ind w:left="426" w:hanging="284"/>
        <w:rPr>
          <w:sz w:val="28"/>
          <w:szCs w:val="28"/>
        </w:rPr>
      </w:pPr>
      <w:r w:rsidRPr="00384532">
        <w:rPr>
          <w:rFonts w:hint="eastAsia"/>
          <w:sz w:val="28"/>
          <w:szCs w:val="28"/>
          <w:lang w:eastAsia="zh-HK"/>
        </w:rPr>
        <w:t>這就是在不增加工資的情況下增加工人的工作時間</w:t>
      </w:r>
      <w:r w:rsidRPr="00384532">
        <w:rPr>
          <w:rFonts w:hint="eastAsia"/>
          <w:sz w:val="28"/>
          <w:szCs w:val="28"/>
        </w:rPr>
        <w:t>。</w:t>
      </w:r>
    </w:p>
    <w:p w:rsidR="00384532" w:rsidRPr="00384532" w:rsidRDefault="00384532" w:rsidP="00384532">
      <w:pPr>
        <w:numPr>
          <w:ilvl w:val="0"/>
          <w:numId w:val="24"/>
        </w:numPr>
        <w:spacing w:line="0" w:lineRule="atLeast"/>
        <w:ind w:left="426" w:hanging="284"/>
        <w:rPr>
          <w:sz w:val="28"/>
          <w:szCs w:val="28"/>
        </w:rPr>
      </w:pPr>
      <w:r w:rsidRPr="00384532">
        <w:rPr>
          <w:rFonts w:hint="eastAsia"/>
          <w:sz w:val="28"/>
          <w:szCs w:val="28"/>
          <w:lang w:eastAsia="zh-HK"/>
        </w:rPr>
        <w:t>一般增加工人的工作時間而不增加工資較赤裸裸，另一種</w:t>
      </w:r>
      <w:proofErr w:type="gramStart"/>
      <w:r w:rsidRPr="00384532">
        <w:rPr>
          <w:rFonts w:hint="eastAsia"/>
          <w:sz w:val="28"/>
          <w:szCs w:val="28"/>
          <w:lang w:eastAsia="zh-HK"/>
        </w:rPr>
        <w:t>較隱閉</w:t>
      </w:r>
      <w:proofErr w:type="gramEnd"/>
      <w:r w:rsidRPr="00384532">
        <w:rPr>
          <w:rFonts w:hint="eastAsia"/>
          <w:sz w:val="28"/>
          <w:szCs w:val="28"/>
          <w:lang w:eastAsia="zh-HK"/>
        </w:rPr>
        <w:t>的做法是加班而卻不增加工資</w:t>
      </w:r>
      <w:r w:rsidRPr="00384532">
        <w:rPr>
          <w:rFonts w:hint="eastAsia"/>
          <w:sz w:val="28"/>
          <w:szCs w:val="28"/>
        </w:rPr>
        <w:t>，</w:t>
      </w:r>
      <w:r w:rsidRPr="00384532">
        <w:rPr>
          <w:rFonts w:hint="eastAsia"/>
          <w:sz w:val="28"/>
          <w:szCs w:val="28"/>
          <w:lang w:eastAsia="zh-HK"/>
        </w:rPr>
        <w:t>或只增加些微</w:t>
      </w:r>
      <w:proofErr w:type="gramStart"/>
      <w:r w:rsidRPr="00384532">
        <w:rPr>
          <w:rFonts w:hint="eastAsia"/>
          <w:sz w:val="28"/>
          <w:szCs w:val="28"/>
          <w:lang w:eastAsia="zh-HK"/>
        </w:rPr>
        <w:t>的額名工資</w:t>
      </w:r>
      <w:proofErr w:type="gramEnd"/>
      <w:r w:rsidRPr="00384532">
        <w:rPr>
          <w:rFonts w:hint="eastAsia"/>
          <w:sz w:val="28"/>
          <w:szCs w:val="28"/>
        </w:rPr>
        <w:t>，</w:t>
      </w:r>
      <w:r w:rsidRPr="00384532">
        <w:rPr>
          <w:rFonts w:hint="eastAsia"/>
          <w:sz w:val="28"/>
          <w:szCs w:val="28"/>
          <w:lang w:eastAsia="zh-HK"/>
        </w:rPr>
        <w:t>令實際工作時間遠長於正常工作時間</w:t>
      </w:r>
      <w:r w:rsidRPr="00384532">
        <w:rPr>
          <w:rFonts w:hint="eastAsia"/>
          <w:sz w:val="28"/>
          <w:szCs w:val="28"/>
        </w:rPr>
        <w:t>。</w:t>
      </w:r>
      <w:proofErr w:type="gramStart"/>
      <w:r w:rsidRPr="00384532">
        <w:rPr>
          <w:rFonts w:hint="eastAsia"/>
          <w:sz w:val="28"/>
          <w:szCs w:val="28"/>
        </w:rPr>
        <w:t>｛</w:t>
      </w:r>
      <w:proofErr w:type="gramEnd"/>
      <w:r w:rsidRPr="00384532">
        <w:rPr>
          <w:rFonts w:hint="eastAsia"/>
          <w:sz w:val="28"/>
          <w:szCs w:val="28"/>
          <w:lang w:eastAsia="zh-HK"/>
        </w:rPr>
        <w:t>講者</w:t>
      </w:r>
      <w:r w:rsidRPr="00384532">
        <w:rPr>
          <w:rFonts w:hint="eastAsia"/>
          <w:sz w:val="28"/>
          <w:szCs w:val="28"/>
        </w:rPr>
        <w:t>：</w:t>
      </w:r>
      <w:r w:rsidRPr="00384532">
        <w:rPr>
          <w:rFonts w:hint="eastAsia"/>
          <w:sz w:val="28"/>
          <w:szCs w:val="28"/>
          <w:lang w:eastAsia="zh-HK"/>
        </w:rPr>
        <w:t>一種無良僱主的</w:t>
      </w:r>
      <w:proofErr w:type="gramStart"/>
      <w:r w:rsidRPr="00384532">
        <w:rPr>
          <w:rFonts w:hint="eastAsia"/>
          <w:sz w:val="28"/>
          <w:szCs w:val="28"/>
          <w:lang w:eastAsia="zh-HK"/>
        </w:rPr>
        <w:t>陰招是請少些</w:t>
      </w:r>
      <w:proofErr w:type="gramEnd"/>
      <w:r w:rsidRPr="00384532">
        <w:rPr>
          <w:rFonts w:hint="eastAsia"/>
          <w:sz w:val="28"/>
          <w:szCs w:val="28"/>
          <w:lang w:eastAsia="zh-HK"/>
        </w:rPr>
        <w:t>人</w:t>
      </w:r>
      <w:r w:rsidRPr="00384532">
        <w:rPr>
          <w:rFonts w:hint="eastAsia"/>
          <w:sz w:val="28"/>
          <w:szCs w:val="28"/>
        </w:rPr>
        <w:t>，</w:t>
      </w:r>
      <w:r w:rsidRPr="00384532">
        <w:rPr>
          <w:rFonts w:hint="eastAsia"/>
          <w:sz w:val="28"/>
          <w:szCs w:val="28"/>
          <w:lang w:eastAsia="zh-HK"/>
        </w:rPr>
        <w:t>甚至請不足人手</w:t>
      </w:r>
      <w:r w:rsidRPr="00384532">
        <w:rPr>
          <w:rFonts w:hint="eastAsia"/>
          <w:sz w:val="28"/>
          <w:szCs w:val="28"/>
        </w:rPr>
        <w:t>，</w:t>
      </w:r>
      <w:r w:rsidRPr="00384532">
        <w:rPr>
          <w:rFonts w:hint="eastAsia"/>
          <w:sz w:val="28"/>
          <w:szCs w:val="28"/>
          <w:lang w:eastAsia="zh-HK"/>
        </w:rPr>
        <w:t>經常加班</w:t>
      </w:r>
      <w:r w:rsidRPr="00384532">
        <w:rPr>
          <w:rFonts w:hint="eastAsia"/>
          <w:sz w:val="28"/>
          <w:szCs w:val="28"/>
        </w:rPr>
        <w:t>。）。</w:t>
      </w:r>
    </w:p>
    <w:p w:rsidR="00384532" w:rsidRPr="00384532" w:rsidRDefault="00384532" w:rsidP="00384532">
      <w:pPr>
        <w:numPr>
          <w:ilvl w:val="0"/>
          <w:numId w:val="24"/>
        </w:numPr>
        <w:spacing w:line="0" w:lineRule="atLeast"/>
        <w:ind w:left="426" w:hanging="284"/>
        <w:rPr>
          <w:rFonts w:hint="eastAsia"/>
          <w:sz w:val="28"/>
          <w:szCs w:val="28"/>
        </w:rPr>
      </w:pPr>
      <w:r w:rsidRPr="00384532">
        <w:rPr>
          <w:rFonts w:hint="eastAsia"/>
          <w:sz w:val="28"/>
          <w:szCs w:val="28"/>
          <w:lang w:eastAsia="zh-HK"/>
        </w:rPr>
        <w:t>防止這種剝削的方法</w:t>
      </w:r>
      <w:r w:rsidRPr="00384532">
        <w:rPr>
          <w:rFonts w:hint="eastAsia"/>
          <w:sz w:val="28"/>
          <w:szCs w:val="28"/>
        </w:rPr>
        <w:t>：</w:t>
      </w:r>
      <w:r w:rsidRPr="00384532">
        <w:rPr>
          <w:rFonts w:hint="eastAsia"/>
          <w:sz w:val="28"/>
          <w:szCs w:val="28"/>
          <w:lang w:eastAsia="zh-HK"/>
        </w:rPr>
        <w:t>法定工作時間</w:t>
      </w:r>
      <w:r w:rsidRPr="00384532">
        <w:rPr>
          <w:rFonts w:hint="eastAsia"/>
          <w:sz w:val="28"/>
          <w:szCs w:val="28"/>
        </w:rPr>
        <w:t>，</w:t>
      </w:r>
      <w:r w:rsidRPr="00384532">
        <w:rPr>
          <w:rFonts w:hint="eastAsia"/>
          <w:sz w:val="28"/>
          <w:szCs w:val="28"/>
          <w:lang w:eastAsia="zh-HK"/>
        </w:rPr>
        <w:t>甚至限定</w:t>
      </w:r>
      <w:proofErr w:type="gramStart"/>
      <w:r w:rsidRPr="00384532">
        <w:rPr>
          <w:rFonts w:hint="eastAsia"/>
          <w:sz w:val="28"/>
          <w:szCs w:val="28"/>
          <w:lang w:eastAsia="zh-HK"/>
        </w:rPr>
        <w:t>最</w:t>
      </w:r>
      <w:proofErr w:type="gramEnd"/>
      <w:r w:rsidRPr="00384532">
        <w:rPr>
          <w:rFonts w:hint="eastAsia"/>
          <w:sz w:val="28"/>
          <w:szCs w:val="28"/>
          <w:lang w:eastAsia="zh-HK"/>
        </w:rPr>
        <w:t>長工時</w:t>
      </w:r>
      <w:r w:rsidRPr="00384532">
        <w:rPr>
          <w:rFonts w:hint="eastAsia"/>
          <w:sz w:val="28"/>
          <w:szCs w:val="28"/>
        </w:rPr>
        <w:t>。</w:t>
      </w:r>
    </w:p>
    <w:p w:rsidR="00384532" w:rsidRPr="00384532" w:rsidRDefault="00384532" w:rsidP="00384532">
      <w:pPr>
        <w:spacing w:line="0" w:lineRule="atLeast"/>
        <w:ind w:left="180" w:hanging="180"/>
        <w:rPr>
          <w:sz w:val="28"/>
          <w:szCs w:val="28"/>
          <w:lang w:eastAsia="zh-HK"/>
        </w:rPr>
      </w:pPr>
      <w:proofErr w:type="gramStart"/>
      <w:r w:rsidRPr="00384532">
        <w:rPr>
          <w:rFonts w:hint="eastAsia"/>
          <w:sz w:val="28"/>
          <w:szCs w:val="28"/>
        </w:rPr>
        <w:t>—</w:t>
      </w:r>
      <w:proofErr w:type="gramEnd"/>
      <w:r w:rsidRPr="00384532">
        <w:rPr>
          <w:rFonts w:hint="eastAsia"/>
          <w:sz w:val="28"/>
          <w:szCs w:val="28"/>
          <w:lang w:eastAsia="zh-HK"/>
        </w:rPr>
        <w:t>與這種方法相應的方法是</w:t>
      </w:r>
      <w:r w:rsidRPr="00384532">
        <w:rPr>
          <w:rFonts w:hint="eastAsia"/>
          <w:sz w:val="28"/>
          <w:szCs w:val="28"/>
        </w:rPr>
        <w:t>：</w:t>
      </w:r>
    </w:p>
    <w:p w:rsidR="00384532" w:rsidRPr="00384532" w:rsidRDefault="00384532" w:rsidP="00384532">
      <w:pPr>
        <w:spacing w:line="0" w:lineRule="atLeast"/>
        <w:ind w:left="142"/>
        <w:rPr>
          <w:rFonts w:ascii="DFKai-SB" w:eastAsia="DFKai-SB" w:hAnsi="DFKai-SB" w:hint="eastAsia"/>
          <w:color w:val="0000FF"/>
          <w:sz w:val="28"/>
          <w:szCs w:val="28"/>
        </w:rPr>
      </w:pPr>
      <w:r w:rsidRPr="00384532">
        <w:rPr>
          <w:rFonts w:ascii="DFKai-SB" w:eastAsia="DFKai-SB" w:hAnsi="DFKai-SB" w:hint="eastAsia"/>
          <w:color w:val="0000FF"/>
          <w:sz w:val="28"/>
          <w:szCs w:val="28"/>
        </w:rPr>
        <w:t>從「在勞動價格已定時，日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決定於所提供的勞動量」這一規律中首先可以得出這樣的結論：勞動價格越低，工人為了保證得到哪怕是可憐的平均工資而付出的勞動量必然越大，或者說，工作日必然越長。勞動價格的低廉在這裡起了刺激勞動時間延長的作用。</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但是，勞動時間的延長反過來又會引起勞動價格的下降，從而引起日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的下降。(</w:t>
      </w:r>
      <w:r w:rsidRPr="00384532">
        <w:rPr>
          <w:rFonts w:ascii="DFKai-SB" w:eastAsia="DFKai-SB" w:hAnsi="DFKai-SB" w:hint="eastAsia"/>
          <w:color w:val="0000FF"/>
          <w:sz w:val="28"/>
          <w:szCs w:val="28"/>
          <w:lang w:eastAsia="zh-HK"/>
        </w:rPr>
        <w:t>以上兩段</w:t>
      </w:r>
      <w:r w:rsidRPr="00384532">
        <w:rPr>
          <w:rFonts w:ascii="DFKai-SB" w:eastAsia="DFKai-SB" w:hAnsi="DFKai-SB" w:hint="eastAsia"/>
          <w:color w:val="0000FF"/>
          <w:sz w:val="28"/>
          <w:szCs w:val="28"/>
        </w:rPr>
        <w:t>：600)</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p>
    <w:p w:rsidR="00384532" w:rsidRPr="00384532" w:rsidRDefault="00384532" w:rsidP="00384532">
      <w:pPr>
        <w:numPr>
          <w:ilvl w:val="0"/>
          <w:numId w:val="25"/>
        </w:numPr>
        <w:spacing w:line="0" w:lineRule="atLeast"/>
        <w:rPr>
          <w:sz w:val="28"/>
          <w:szCs w:val="28"/>
        </w:rPr>
      </w:pPr>
      <w:r w:rsidRPr="00384532">
        <w:rPr>
          <w:rFonts w:hint="eastAsia"/>
          <w:sz w:val="28"/>
          <w:szCs w:val="28"/>
          <w:lang w:eastAsia="zh-HK"/>
        </w:rPr>
        <w:t>盡量將</w:t>
      </w:r>
      <w:proofErr w:type="gramStart"/>
      <w:r w:rsidRPr="00384532">
        <w:rPr>
          <w:rFonts w:hint="eastAsia"/>
          <w:sz w:val="28"/>
          <w:szCs w:val="28"/>
          <w:lang w:eastAsia="zh-HK"/>
        </w:rPr>
        <w:t>工資定低</w:t>
      </w:r>
      <w:proofErr w:type="gramEnd"/>
      <w:r w:rsidRPr="00384532">
        <w:rPr>
          <w:rFonts w:hint="eastAsia"/>
          <w:sz w:val="28"/>
          <w:szCs w:val="28"/>
        </w:rPr>
        <w:t>，</w:t>
      </w:r>
      <w:r w:rsidRPr="00384532">
        <w:rPr>
          <w:rFonts w:hint="eastAsia"/>
          <w:sz w:val="28"/>
          <w:szCs w:val="28"/>
          <w:lang w:eastAsia="zh-HK"/>
        </w:rPr>
        <w:t>這樣會令工人延長工作時間的意願增加</w:t>
      </w:r>
      <w:r w:rsidRPr="00384532">
        <w:rPr>
          <w:rFonts w:hint="eastAsia"/>
          <w:sz w:val="28"/>
          <w:szCs w:val="28"/>
        </w:rPr>
        <w:t>。</w:t>
      </w:r>
    </w:p>
    <w:p w:rsidR="00384532" w:rsidRPr="00384532" w:rsidRDefault="00384532" w:rsidP="00384532">
      <w:pPr>
        <w:numPr>
          <w:ilvl w:val="0"/>
          <w:numId w:val="25"/>
        </w:numPr>
        <w:spacing w:line="0" w:lineRule="atLeast"/>
        <w:rPr>
          <w:rFonts w:hint="eastAsia"/>
          <w:sz w:val="28"/>
          <w:szCs w:val="28"/>
          <w:lang w:eastAsia="zh-HK"/>
        </w:rPr>
      </w:pPr>
      <w:r w:rsidRPr="00384532">
        <w:rPr>
          <w:rFonts w:hint="eastAsia"/>
          <w:sz w:val="28"/>
          <w:szCs w:val="28"/>
          <w:lang w:eastAsia="zh-HK"/>
        </w:rPr>
        <w:t>工人願意增加工時的意願越大</w:t>
      </w:r>
      <w:r w:rsidRPr="00384532">
        <w:rPr>
          <w:rFonts w:hint="eastAsia"/>
          <w:sz w:val="28"/>
          <w:szCs w:val="28"/>
        </w:rPr>
        <w:t>，</w:t>
      </w:r>
      <w:r w:rsidRPr="00384532">
        <w:rPr>
          <w:rFonts w:hint="eastAsia"/>
          <w:sz w:val="28"/>
          <w:szCs w:val="28"/>
          <w:lang w:eastAsia="zh-HK"/>
        </w:rPr>
        <w:t>則工資越有向下調的壓力</w:t>
      </w:r>
      <w:r w:rsidRPr="00384532">
        <w:rPr>
          <w:rFonts w:hint="eastAsia"/>
          <w:sz w:val="28"/>
          <w:szCs w:val="28"/>
        </w:rPr>
        <w:t>。</w:t>
      </w:r>
    </w:p>
    <w:p w:rsidR="00384532" w:rsidRPr="00384532" w:rsidRDefault="00384532" w:rsidP="00384532">
      <w:pPr>
        <w:pStyle w:val="2"/>
        <w:spacing w:line="0" w:lineRule="atLeast"/>
        <w:rPr>
          <w:sz w:val="28"/>
          <w:szCs w:val="28"/>
        </w:rPr>
      </w:pPr>
      <w:r w:rsidRPr="00384532">
        <w:rPr>
          <w:rFonts w:hint="eastAsia"/>
          <w:sz w:val="28"/>
          <w:szCs w:val="28"/>
        </w:rPr>
        <w:t>通過</w:t>
      </w:r>
      <w:r w:rsidRPr="00384532">
        <w:rPr>
          <w:rFonts w:hint="eastAsia"/>
          <w:sz w:val="28"/>
          <w:szCs w:val="28"/>
          <w:lang w:eastAsia="zh-HK"/>
        </w:rPr>
        <w:t>改變</w:t>
      </w:r>
      <w:r w:rsidRPr="00384532">
        <w:rPr>
          <w:rFonts w:hint="eastAsia"/>
          <w:sz w:val="28"/>
          <w:szCs w:val="28"/>
        </w:rPr>
        <w:t>工作</w:t>
      </w:r>
      <w:r w:rsidRPr="00384532">
        <w:rPr>
          <w:rFonts w:hint="eastAsia"/>
          <w:sz w:val="28"/>
          <w:szCs w:val="28"/>
          <w:lang w:eastAsia="zh-HK"/>
        </w:rPr>
        <w:t>的強度</w:t>
      </w:r>
      <w:r w:rsidRPr="00384532">
        <w:rPr>
          <w:rFonts w:hint="eastAsia"/>
          <w:sz w:val="28"/>
          <w:szCs w:val="28"/>
        </w:rPr>
        <w:t>來改變計時的實際工資，</w:t>
      </w:r>
      <w:r w:rsidRPr="00384532">
        <w:rPr>
          <w:rFonts w:hint="eastAsia"/>
          <w:sz w:val="28"/>
          <w:szCs w:val="28"/>
          <w:lang w:eastAsia="zh-HK"/>
        </w:rPr>
        <w:t>以及通過競爭來降低工資</w:t>
      </w:r>
    </w:p>
    <w:p w:rsidR="00384532" w:rsidRPr="00384532" w:rsidRDefault="00384532" w:rsidP="00384532">
      <w:pPr>
        <w:spacing w:line="0" w:lineRule="atLeast"/>
        <w:ind w:left="180" w:hanging="180"/>
        <w:rPr>
          <w:sz w:val="28"/>
          <w:szCs w:val="28"/>
          <w:lang w:eastAsia="zh-HK"/>
        </w:rPr>
      </w:pPr>
      <w:proofErr w:type="gramStart"/>
      <w:r w:rsidRPr="00384532">
        <w:rPr>
          <w:rFonts w:hint="eastAsia"/>
          <w:sz w:val="28"/>
          <w:szCs w:val="28"/>
        </w:rPr>
        <w:t>—</w:t>
      </w:r>
      <w:r w:rsidRPr="00384532">
        <w:rPr>
          <w:rFonts w:hint="eastAsia"/>
          <w:sz w:val="28"/>
          <w:szCs w:val="28"/>
          <w:lang w:eastAsia="zh-HK"/>
        </w:rPr>
        <w:t>馬克思講第一種</w:t>
      </w:r>
      <w:proofErr w:type="gramEnd"/>
      <w:r w:rsidRPr="00384532">
        <w:rPr>
          <w:rFonts w:hint="eastAsia"/>
          <w:sz w:val="28"/>
          <w:szCs w:val="28"/>
          <w:lang w:eastAsia="zh-HK"/>
        </w:rPr>
        <w:t>和第三種因素時</w:t>
      </w:r>
      <w:r w:rsidRPr="00384532">
        <w:rPr>
          <w:rFonts w:hint="eastAsia"/>
          <w:sz w:val="28"/>
          <w:szCs w:val="28"/>
        </w:rPr>
        <w:t>，</w:t>
      </w:r>
      <w:r w:rsidRPr="00384532">
        <w:rPr>
          <w:rFonts w:hint="eastAsia"/>
          <w:sz w:val="28"/>
          <w:szCs w:val="28"/>
          <w:lang w:eastAsia="zh-HK"/>
        </w:rPr>
        <w:t>他是合併一起討論的</w:t>
      </w:r>
      <w:r w:rsidRPr="00384532">
        <w:rPr>
          <w:rFonts w:hint="eastAsia"/>
          <w:sz w:val="28"/>
          <w:szCs w:val="28"/>
        </w:rPr>
        <w:t>。</w:t>
      </w:r>
      <w:r w:rsidRPr="00384532">
        <w:rPr>
          <w:rFonts w:hint="eastAsia"/>
          <w:sz w:val="28"/>
          <w:szCs w:val="28"/>
          <w:lang w:eastAsia="zh-HK"/>
        </w:rPr>
        <w:t>他說</w:t>
      </w:r>
      <w:r w:rsidRPr="00384532">
        <w:rPr>
          <w:rFonts w:hint="eastAsia"/>
          <w:sz w:val="28"/>
          <w:szCs w:val="28"/>
        </w:rPr>
        <w:t>：</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那些使資本家能夠長期延長工作日的情況，最初使他能夠，最後則迫使他也在名義上降低勞動價格，以致勞動時數增加了，但總價格即日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反而下降了。這裡只要指出兩種情況就夠了。如果</w:t>
      </w:r>
      <w:proofErr w:type="gramStart"/>
      <w:r w:rsidRPr="00384532">
        <w:rPr>
          <w:rFonts w:ascii="DFKai-SB" w:eastAsia="DFKai-SB" w:hAnsi="DFKai-SB" w:hint="eastAsia"/>
          <w:color w:val="0000FF"/>
          <w:sz w:val="28"/>
          <w:szCs w:val="28"/>
        </w:rPr>
        <w:t>一</w:t>
      </w:r>
      <w:proofErr w:type="gramEnd"/>
      <w:r w:rsidRPr="00384532">
        <w:rPr>
          <w:rFonts w:ascii="DFKai-SB" w:eastAsia="DFKai-SB" w:hAnsi="DFKai-SB" w:hint="eastAsia"/>
          <w:color w:val="0000FF"/>
          <w:sz w:val="28"/>
          <w:szCs w:val="28"/>
        </w:rPr>
        <w:t>個人完成一個半人或兩個人的工作，那末即使市場上勞動力的供給不變，勞動的供給還是增加了。</w:t>
      </w:r>
      <w:r w:rsidRPr="00384532">
        <w:rPr>
          <w:rFonts w:ascii="DFKai-SB" w:eastAsia="DFKai-SB" w:hAnsi="DFKai-SB" w:hint="eastAsia"/>
          <w:color w:val="FF0000"/>
          <w:sz w:val="28"/>
          <w:szCs w:val="28"/>
        </w:rPr>
        <w:t>1//2</w:t>
      </w:r>
      <w:r w:rsidRPr="00384532">
        <w:rPr>
          <w:rFonts w:ascii="DFKai-SB" w:eastAsia="DFKai-SB" w:hAnsi="DFKai-SB" w:hint="eastAsia"/>
          <w:color w:val="0000FF"/>
          <w:sz w:val="28"/>
          <w:szCs w:val="28"/>
        </w:rPr>
        <w:t>由此造成的工人之間的競爭，使資本家能夠壓低勞動價格，而勞動價格的降低反過來又使他能夠更加延長勞動時間。但是這種對異常的即超過社會平均水準的無酬勞動量的支配權，很快就會成為資本家本身之間的競爭手段。商品價格的一部分是由勞動價格構成的。勞動價格的無酬部分不需要計算在商品價格內。它可以贈送給商品購買者。這是競爭促成的第一步。競爭迫使完成的第二步是，至少把延長工作日而產生的異常的剩餘價值的一部分也不包括在商品的出售價格中。異常低廉的商品出售價格就是以這樣的方式形成的，最初是偶然的，以後就逐漸固定下來，並且從此成為勞動時間過長而工資極低的不變基礎，而原先它卻是這些情況所造成的結果。…</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(600-601)</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p>
    <w:p w:rsidR="00384532" w:rsidRPr="00384532" w:rsidRDefault="00384532" w:rsidP="00384532">
      <w:pPr>
        <w:spacing w:line="0" w:lineRule="atLeast"/>
        <w:ind w:left="142"/>
        <w:rPr>
          <w:sz w:val="28"/>
          <w:szCs w:val="28"/>
        </w:rPr>
      </w:pPr>
      <w:r w:rsidRPr="00384532">
        <w:rPr>
          <w:rFonts w:hint="eastAsia"/>
          <w:sz w:val="28"/>
          <w:szCs w:val="28"/>
          <w:lang w:eastAsia="zh-HK"/>
        </w:rPr>
        <w:t>加強工人的勞動強度</w:t>
      </w:r>
      <w:r w:rsidRPr="00384532">
        <w:rPr>
          <w:rFonts w:hint="eastAsia"/>
          <w:sz w:val="28"/>
          <w:szCs w:val="28"/>
        </w:rPr>
        <w:t>，</w:t>
      </w:r>
      <w:r w:rsidRPr="00384532">
        <w:rPr>
          <w:rFonts w:hint="eastAsia"/>
          <w:sz w:val="28"/>
          <w:szCs w:val="28"/>
          <w:lang w:eastAsia="zh-HK"/>
        </w:rPr>
        <w:t>如引文中講的</w:t>
      </w:r>
      <w:r w:rsidRPr="00384532">
        <w:rPr>
          <w:rFonts w:hint="eastAsia"/>
          <w:sz w:val="28"/>
          <w:szCs w:val="28"/>
        </w:rPr>
        <w:t>「</w:t>
      </w:r>
      <w:proofErr w:type="gramStart"/>
      <w:r w:rsidRPr="00384532">
        <w:rPr>
          <w:rFonts w:ascii="DFKai-SB" w:eastAsia="DFKai-SB" w:hAnsi="DFKai-SB" w:hint="eastAsia"/>
          <w:color w:val="0000FF"/>
          <w:sz w:val="28"/>
          <w:szCs w:val="28"/>
        </w:rPr>
        <w:t>一</w:t>
      </w:r>
      <w:proofErr w:type="gramEnd"/>
      <w:r w:rsidRPr="00384532">
        <w:rPr>
          <w:rFonts w:ascii="DFKai-SB" w:eastAsia="DFKai-SB" w:hAnsi="DFKai-SB" w:hint="eastAsia"/>
          <w:color w:val="0000FF"/>
          <w:sz w:val="28"/>
          <w:szCs w:val="28"/>
        </w:rPr>
        <w:t>個人完成一個半人或兩個人的工作</w:t>
      </w:r>
      <w:r w:rsidRPr="00384532">
        <w:rPr>
          <w:rFonts w:hint="eastAsia"/>
          <w:sz w:val="28"/>
          <w:szCs w:val="28"/>
        </w:rPr>
        <w:t>」，</w:t>
      </w:r>
      <w:r w:rsidRPr="00384532">
        <w:rPr>
          <w:rFonts w:hint="eastAsia"/>
          <w:sz w:val="28"/>
          <w:szCs w:val="28"/>
          <w:lang w:eastAsia="zh-HK"/>
        </w:rPr>
        <w:t>是依第三種因素</w:t>
      </w:r>
      <w:r w:rsidRPr="00384532">
        <w:rPr>
          <w:rFonts w:hint="eastAsia"/>
          <w:sz w:val="28"/>
          <w:szCs w:val="28"/>
        </w:rPr>
        <w:t>（</w:t>
      </w:r>
      <w:r w:rsidRPr="00384532">
        <w:rPr>
          <w:rFonts w:hint="eastAsia"/>
          <w:sz w:val="28"/>
          <w:szCs w:val="28"/>
          <w:lang w:eastAsia="zh-HK"/>
        </w:rPr>
        <w:t>工作的強度</w:t>
      </w:r>
      <w:r w:rsidRPr="00384532">
        <w:rPr>
          <w:rFonts w:hint="eastAsia"/>
          <w:sz w:val="28"/>
          <w:szCs w:val="28"/>
        </w:rPr>
        <w:t>）</w:t>
      </w:r>
      <w:r w:rsidRPr="00384532">
        <w:rPr>
          <w:rFonts w:hint="eastAsia"/>
          <w:sz w:val="28"/>
          <w:szCs w:val="28"/>
          <w:lang w:eastAsia="zh-HK"/>
        </w:rPr>
        <w:t>而調低計時的實際工資的方法</w:t>
      </w:r>
      <w:r w:rsidRPr="00384532">
        <w:rPr>
          <w:rFonts w:hint="eastAsia"/>
          <w:sz w:val="28"/>
          <w:szCs w:val="28"/>
        </w:rPr>
        <w:t>。∵</w:t>
      </w:r>
      <w:r w:rsidRPr="00384532">
        <w:rPr>
          <w:rFonts w:hint="eastAsia"/>
          <w:sz w:val="28"/>
          <w:szCs w:val="28"/>
          <w:lang w:eastAsia="zh-HK"/>
        </w:rPr>
        <w:t>工作強度增加了而名義工資沒有加</w:t>
      </w:r>
      <w:r w:rsidRPr="00384532">
        <w:rPr>
          <w:rFonts w:hint="eastAsia"/>
          <w:sz w:val="28"/>
          <w:szCs w:val="28"/>
        </w:rPr>
        <w:t>，</w:t>
      </w:r>
      <w:r w:rsidRPr="00384532">
        <w:rPr>
          <w:rFonts w:hint="eastAsia"/>
          <w:sz w:val="28"/>
          <w:szCs w:val="28"/>
          <w:lang w:eastAsia="zh-HK"/>
        </w:rPr>
        <w:t>間接效果是減低實際工資</w:t>
      </w:r>
      <w:r w:rsidRPr="00384532">
        <w:rPr>
          <w:rFonts w:hint="eastAsia"/>
          <w:sz w:val="28"/>
          <w:szCs w:val="28"/>
        </w:rPr>
        <w:t>。</w:t>
      </w:r>
      <w:proofErr w:type="gramStart"/>
      <w:r w:rsidRPr="00384532">
        <w:rPr>
          <w:rFonts w:hint="eastAsia"/>
          <w:sz w:val="28"/>
          <w:szCs w:val="28"/>
        </w:rPr>
        <w:t>｛</w:t>
      </w:r>
      <w:proofErr w:type="gramEnd"/>
      <w:r w:rsidRPr="00384532">
        <w:rPr>
          <w:rFonts w:hint="eastAsia"/>
          <w:sz w:val="28"/>
          <w:szCs w:val="28"/>
          <w:lang w:eastAsia="zh-HK"/>
        </w:rPr>
        <w:t>講者</w:t>
      </w:r>
      <w:r w:rsidRPr="00384532">
        <w:rPr>
          <w:rFonts w:hint="eastAsia"/>
          <w:sz w:val="28"/>
          <w:szCs w:val="28"/>
        </w:rPr>
        <w:t>：</w:t>
      </w:r>
      <w:r w:rsidRPr="00384532">
        <w:rPr>
          <w:rFonts w:hint="eastAsia"/>
          <w:sz w:val="28"/>
          <w:szCs w:val="28"/>
          <w:lang w:eastAsia="zh-HK"/>
        </w:rPr>
        <w:t>上一課講的通過技術改進和使用機器而增加工作效率也可歸屬這種方法</w:t>
      </w:r>
      <w:r w:rsidRPr="00384532">
        <w:rPr>
          <w:rFonts w:hint="eastAsia"/>
          <w:sz w:val="28"/>
          <w:szCs w:val="28"/>
        </w:rPr>
        <w:t>。</w:t>
      </w:r>
      <w:proofErr w:type="gramStart"/>
      <w:r w:rsidRPr="00384532">
        <w:rPr>
          <w:rFonts w:hint="eastAsia"/>
          <w:sz w:val="28"/>
          <w:szCs w:val="28"/>
        </w:rPr>
        <w:t>｝</w:t>
      </w:r>
      <w:proofErr w:type="gramEnd"/>
    </w:p>
    <w:p w:rsidR="00384532" w:rsidRPr="00384532" w:rsidRDefault="00384532" w:rsidP="00384532">
      <w:pPr>
        <w:spacing w:line="0" w:lineRule="atLeast"/>
        <w:ind w:left="142"/>
        <w:rPr>
          <w:rFonts w:hint="eastAsia"/>
          <w:sz w:val="28"/>
          <w:szCs w:val="28"/>
        </w:rPr>
      </w:pPr>
      <w:r w:rsidRPr="00384532">
        <w:rPr>
          <w:rFonts w:hint="eastAsia"/>
          <w:sz w:val="28"/>
          <w:szCs w:val="28"/>
          <w:lang w:eastAsia="zh-HK"/>
        </w:rPr>
        <w:t>增加工人</w:t>
      </w:r>
      <w:proofErr w:type="gramStart"/>
      <w:r w:rsidRPr="00384532">
        <w:rPr>
          <w:rFonts w:hint="eastAsia"/>
          <w:sz w:val="28"/>
          <w:szCs w:val="28"/>
          <w:lang w:eastAsia="zh-HK"/>
        </w:rPr>
        <w:t>間與資本家間的</w:t>
      </w:r>
      <w:proofErr w:type="gramEnd"/>
      <w:r w:rsidRPr="00384532">
        <w:rPr>
          <w:rFonts w:hint="eastAsia"/>
          <w:sz w:val="28"/>
          <w:szCs w:val="28"/>
          <w:lang w:eastAsia="zh-HK"/>
        </w:rPr>
        <w:t>兩種競爭情況</w:t>
      </w:r>
      <w:r w:rsidRPr="00384532">
        <w:rPr>
          <w:rFonts w:hint="eastAsia"/>
          <w:sz w:val="28"/>
          <w:szCs w:val="28"/>
        </w:rPr>
        <w:t>，</w:t>
      </w:r>
      <w:r w:rsidRPr="00384532">
        <w:rPr>
          <w:rFonts w:hint="eastAsia"/>
          <w:sz w:val="28"/>
          <w:szCs w:val="28"/>
          <w:lang w:eastAsia="zh-HK"/>
        </w:rPr>
        <w:t>可以降低名義工資而使實際工資的下降</w:t>
      </w:r>
      <w:r w:rsidRPr="00384532">
        <w:rPr>
          <w:rFonts w:hint="eastAsia"/>
          <w:sz w:val="28"/>
          <w:szCs w:val="28"/>
        </w:rPr>
        <w:t>。</w:t>
      </w:r>
      <w:r w:rsidRPr="00384532">
        <w:rPr>
          <w:rFonts w:hint="eastAsia"/>
          <w:sz w:val="28"/>
          <w:szCs w:val="28"/>
          <w:lang w:eastAsia="zh-HK"/>
        </w:rPr>
        <w:t>這可</w:t>
      </w:r>
      <w:proofErr w:type="gramStart"/>
      <w:r w:rsidRPr="00384532">
        <w:rPr>
          <w:rFonts w:hint="eastAsia"/>
          <w:sz w:val="28"/>
          <w:szCs w:val="28"/>
          <w:lang w:eastAsia="zh-HK"/>
        </w:rPr>
        <w:t>視作依第</w:t>
      </w:r>
      <w:proofErr w:type="gramEnd"/>
      <w:r w:rsidRPr="00384532">
        <w:rPr>
          <w:rFonts w:hint="eastAsia"/>
          <w:sz w:val="28"/>
          <w:szCs w:val="28"/>
          <w:lang w:eastAsia="zh-HK"/>
        </w:rPr>
        <w:t>一種因素而減低實際工資的方法</w:t>
      </w:r>
      <w:r w:rsidRPr="00384532">
        <w:rPr>
          <w:rFonts w:hint="eastAsia"/>
          <w:sz w:val="28"/>
          <w:szCs w:val="28"/>
        </w:rPr>
        <w:t>。</w:t>
      </w:r>
      <w:proofErr w:type="gramStart"/>
      <w:r w:rsidRPr="00384532">
        <w:rPr>
          <w:rFonts w:hint="eastAsia"/>
          <w:sz w:val="28"/>
          <w:szCs w:val="28"/>
        </w:rPr>
        <w:t>｛</w:t>
      </w:r>
      <w:proofErr w:type="gramEnd"/>
      <w:r w:rsidRPr="00384532">
        <w:rPr>
          <w:rFonts w:hint="eastAsia"/>
          <w:sz w:val="28"/>
          <w:szCs w:val="28"/>
          <w:lang w:eastAsia="zh-HK"/>
        </w:rPr>
        <w:t>講者</w:t>
      </w:r>
      <w:r w:rsidRPr="00384532">
        <w:rPr>
          <w:rFonts w:hint="eastAsia"/>
          <w:sz w:val="28"/>
          <w:szCs w:val="28"/>
        </w:rPr>
        <w:t>：</w:t>
      </w:r>
      <w:r w:rsidRPr="00384532">
        <w:rPr>
          <w:rFonts w:hint="eastAsia"/>
          <w:sz w:val="28"/>
          <w:szCs w:val="28"/>
          <w:lang w:eastAsia="zh-HK"/>
        </w:rPr>
        <w:t>資本家還有一陰招</w:t>
      </w:r>
      <w:r w:rsidRPr="00384532">
        <w:rPr>
          <w:rFonts w:hint="eastAsia"/>
          <w:sz w:val="28"/>
          <w:szCs w:val="28"/>
        </w:rPr>
        <w:t>，</w:t>
      </w:r>
      <w:r w:rsidRPr="00384532">
        <w:rPr>
          <w:rFonts w:hint="eastAsia"/>
          <w:sz w:val="28"/>
          <w:szCs w:val="28"/>
          <w:lang w:eastAsia="zh-HK"/>
        </w:rPr>
        <w:t>是將虧蝕</w:t>
      </w:r>
      <w:proofErr w:type="gramStart"/>
      <w:r w:rsidRPr="00384532">
        <w:rPr>
          <w:rFonts w:hint="eastAsia"/>
          <w:sz w:val="28"/>
          <w:szCs w:val="28"/>
          <w:lang w:eastAsia="zh-HK"/>
        </w:rPr>
        <w:t>情況轉架到</w:t>
      </w:r>
      <w:proofErr w:type="gramEnd"/>
      <w:r w:rsidRPr="00384532">
        <w:rPr>
          <w:rFonts w:hint="eastAsia"/>
          <w:sz w:val="28"/>
          <w:szCs w:val="28"/>
          <w:lang w:eastAsia="zh-HK"/>
        </w:rPr>
        <w:t>工人身上。</w:t>
      </w:r>
      <w:r w:rsidRPr="00384532">
        <w:rPr>
          <w:rFonts w:hint="eastAsia"/>
          <w:sz w:val="28"/>
          <w:szCs w:val="28"/>
        </w:rPr>
        <w:t>「</w:t>
      </w:r>
      <w:r w:rsidRPr="00384532">
        <w:rPr>
          <w:rFonts w:hint="eastAsia"/>
          <w:sz w:val="28"/>
          <w:szCs w:val="28"/>
          <w:lang w:eastAsia="zh-HK"/>
        </w:rPr>
        <w:t>賺就自己</w:t>
      </w:r>
      <w:r w:rsidRPr="00384532">
        <w:rPr>
          <w:rFonts w:hint="eastAsia"/>
          <w:sz w:val="28"/>
          <w:szCs w:val="28"/>
        </w:rPr>
        <w:t>、</w:t>
      </w:r>
      <w:proofErr w:type="gramStart"/>
      <w:r w:rsidRPr="00384532">
        <w:rPr>
          <w:rFonts w:hint="eastAsia"/>
          <w:sz w:val="28"/>
          <w:szCs w:val="28"/>
          <w:lang w:eastAsia="zh-HK"/>
        </w:rPr>
        <w:t>蝕就工人</w:t>
      </w:r>
      <w:proofErr w:type="gramEnd"/>
      <w:r w:rsidRPr="00384532">
        <w:rPr>
          <w:rFonts w:hint="eastAsia"/>
          <w:sz w:val="28"/>
          <w:szCs w:val="28"/>
        </w:rPr>
        <w:t>」（</w:t>
      </w:r>
      <w:r w:rsidRPr="00384532">
        <w:rPr>
          <w:rFonts w:hint="eastAsia"/>
          <w:sz w:val="28"/>
          <w:szCs w:val="28"/>
          <w:lang w:eastAsia="zh-HK"/>
        </w:rPr>
        <w:t>或者轉嫁消費者</w:t>
      </w:r>
      <w:r w:rsidRPr="00384532">
        <w:rPr>
          <w:rFonts w:hint="eastAsia"/>
          <w:sz w:val="28"/>
          <w:szCs w:val="28"/>
        </w:rPr>
        <w:t>）。</w:t>
      </w:r>
      <w:r w:rsidRPr="00384532">
        <w:rPr>
          <w:rFonts w:hint="eastAsia"/>
          <w:sz w:val="28"/>
          <w:szCs w:val="28"/>
          <w:lang w:eastAsia="zh-HK"/>
        </w:rPr>
        <w:t>最近海洋公園要求政府補助其虧蝕與此相近</w:t>
      </w:r>
      <w:r w:rsidRPr="00384532">
        <w:rPr>
          <w:rFonts w:hint="eastAsia"/>
          <w:sz w:val="28"/>
          <w:szCs w:val="28"/>
        </w:rPr>
        <w:t>。</w:t>
      </w:r>
      <w:proofErr w:type="gramStart"/>
      <w:r w:rsidRPr="00384532">
        <w:rPr>
          <w:rFonts w:hint="eastAsia"/>
          <w:sz w:val="28"/>
          <w:szCs w:val="28"/>
        </w:rPr>
        <w:t>｝</w:t>
      </w:r>
      <w:proofErr w:type="gramEnd"/>
    </w:p>
    <w:p w:rsidR="00384532" w:rsidRPr="00384532" w:rsidRDefault="00384532" w:rsidP="00384532">
      <w:pPr>
        <w:pStyle w:val="1"/>
      </w:pPr>
      <w:r w:rsidRPr="00384532">
        <w:rPr>
          <w:rFonts w:hint="eastAsia"/>
        </w:rPr>
        <w:t>計件工資形式及其剝削（第十九章）</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第二種工資形式是計件工資</w:t>
      </w:r>
      <w:r w:rsidRPr="00384532">
        <w:rPr>
          <w:rFonts w:hint="eastAsia"/>
          <w:sz w:val="28"/>
          <w:szCs w:val="28"/>
        </w:rPr>
        <w:t>。</w:t>
      </w:r>
      <w:r w:rsidRPr="00384532">
        <w:rPr>
          <w:rFonts w:hint="eastAsia"/>
          <w:sz w:val="28"/>
          <w:szCs w:val="28"/>
          <w:lang w:eastAsia="zh-HK"/>
        </w:rPr>
        <w:t>馬克思說：</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計件工資無非是計時工資的轉化形式，正如計時工資是勞動力的價值或價格的轉化形式一樣。(603)</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他認為計件工資與計時工資其實沒有很大的分別</w:t>
      </w:r>
      <w:r w:rsidRPr="00384532">
        <w:rPr>
          <w:rFonts w:hint="eastAsia"/>
          <w:sz w:val="28"/>
          <w:szCs w:val="28"/>
        </w:rPr>
        <w:t>，</w:t>
      </w:r>
      <w:r w:rsidRPr="00384532">
        <w:rPr>
          <w:rFonts w:hint="eastAsia"/>
          <w:sz w:val="28"/>
          <w:szCs w:val="28"/>
          <w:lang w:eastAsia="zh-HK"/>
        </w:rPr>
        <w:t>前者只是後者的轉化形式。</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接著</w:t>
      </w:r>
      <w:r w:rsidRPr="00384532">
        <w:rPr>
          <w:rFonts w:hint="eastAsia"/>
          <w:sz w:val="28"/>
          <w:szCs w:val="28"/>
        </w:rPr>
        <w:t>，</w:t>
      </w:r>
      <w:r w:rsidRPr="00384532">
        <w:rPr>
          <w:rFonts w:hint="eastAsia"/>
          <w:sz w:val="28"/>
          <w:szCs w:val="28"/>
          <w:lang w:eastAsia="zh-HK"/>
        </w:rPr>
        <w:t>他提出說明理據</w:t>
      </w:r>
      <w:r w:rsidRPr="00384532">
        <w:rPr>
          <w:rFonts w:hint="eastAsia"/>
          <w:sz w:val="28"/>
          <w:szCs w:val="28"/>
        </w:rPr>
        <w:t>：</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首先，兩種工資形式在同一些行業中同時並存的事實，劇烈地動搖著對這種假像的信念。(603)</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兩種工資在同一些行業同時並存可作證明。</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計件工資實際上不直接表現價值關係。在這裡，不是一件商品的價值由體現在其中的勞動時間來計量，相反地，工人耗費的勞動是由他們生產的產品的件數來計量。在實行計時工資的情況下，勞動由勞動的直接的持續時間來計量；在實行計件工資的情況下，則由在一定時間內勞動所凝結成的產品的數量來計量。勞動時間本身的價格最終決定於這個等式：日勞動價值＝勞動力的日價值。因此，計件工資只是計時工資的轉化形式。(605)</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兩種工資只是直接計算工時</w:t>
      </w:r>
      <w:r w:rsidRPr="00384532">
        <w:rPr>
          <w:rFonts w:hint="eastAsia"/>
          <w:sz w:val="28"/>
          <w:szCs w:val="28"/>
        </w:rPr>
        <w:t>（</w:t>
      </w:r>
      <w:r w:rsidRPr="00384532">
        <w:rPr>
          <w:rFonts w:hint="eastAsia"/>
          <w:sz w:val="28"/>
          <w:szCs w:val="28"/>
          <w:lang w:eastAsia="zh-HK"/>
        </w:rPr>
        <w:t>計時工資</w:t>
      </w:r>
      <w:r w:rsidRPr="00384532">
        <w:rPr>
          <w:rFonts w:hint="eastAsia"/>
          <w:sz w:val="28"/>
          <w:szCs w:val="28"/>
        </w:rPr>
        <w:t>）</w:t>
      </w:r>
      <w:r w:rsidRPr="00384532">
        <w:rPr>
          <w:rFonts w:hint="eastAsia"/>
          <w:sz w:val="28"/>
          <w:szCs w:val="28"/>
          <w:lang w:eastAsia="zh-HK"/>
        </w:rPr>
        <w:t>與間接計算工時</w:t>
      </w:r>
      <w:r w:rsidRPr="00384532">
        <w:rPr>
          <w:rFonts w:hint="eastAsia"/>
          <w:sz w:val="28"/>
          <w:szCs w:val="28"/>
        </w:rPr>
        <w:t>（</w:t>
      </w:r>
      <w:r w:rsidRPr="00384532">
        <w:rPr>
          <w:rFonts w:hint="eastAsia"/>
          <w:sz w:val="28"/>
          <w:szCs w:val="28"/>
          <w:lang w:eastAsia="zh-HK"/>
        </w:rPr>
        <w:t>計件工資</w:t>
      </w:r>
      <w:r w:rsidRPr="00384532">
        <w:rPr>
          <w:rFonts w:hint="eastAsia"/>
          <w:sz w:val="28"/>
          <w:szCs w:val="28"/>
        </w:rPr>
        <w:t>）</w:t>
      </w:r>
      <w:r w:rsidRPr="00384532">
        <w:rPr>
          <w:rFonts w:hint="eastAsia"/>
          <w:sz w:val="28"/>
          <w:szCs w:val="28"/>
          <w:lang w:eastAsia="zh-HK"/>
        </w:rPr>
        <w:t>的分別。</w:t>
      </w:r>
    </w:p>
    <w:p w:rsidR="00384532" w:rsidRPr="00384532" w:rsidRDefault="00384532" w:rsidP="00384532">
      <w:pPr>
        <w:spacing w:line="0" w:lineRule="atLeast"/>
        <w:ind w:left="180" w:hanging="180"/>
        <w:rPr>
          <w:sz w:val="28"/>
          <w:szCs w:val="28"/>
        </w:rPr>
      </w:pPr>
      <w:bookmarkStart w:id="0" w:name="_GoBack"/>
      <w:bookmarkEnd w:id="0"/>
      <w:proofErr w:type="gramStart"/>
      <w:r w:rsidRPr="00384532">
        <w:rPr>
          <w:rFonts w:hint="eastAsia"/>
          <w:sz w:val="28"/>
          <w:szCs w:val="28"/>
        </w:rPr>
        <w:t>—</w:t>
      </w:r>
      <w:proofErr w:type="gramEnd"/>
      <w:r w:rsidRPr="00384532">
        <w:rPr>
          <w:rFonts w:hint="eastAsia"/>
          <w:sz w:val="28"/>
          <w:szCs w:val="28"/>
          <w:lang w:eastAsia="zh-HK"/>
        </w:rPr>
        <w:t>雖然兩者本質相近</w:t>
      </w:r>
      <w:r w:rsidRPr="00384532">
        <w:rPr>
          <w:rFonts w:hint="eastAsia"/>
          <w:sz w:val="28"/>
          <w:szCs w:val="28"/>
        </w:rPr>
        <w:t>，</w:t>
      </w:r>
      <w:r w:rsidRPr="00384532">
        <w:rPr>
          <w:rFonts w:hint="eastAsia"/>
          <w:sz w:val="28"/>
          <w:szCs w:val="28"/>
          <w:lang w:eastAsia="zh-HK"/>
        </w:rPr>
        <w:t>但馬克思認為計件工資較符合資本主義模式。他說：</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工資支付形式的區別絲毫沒有改變工資的本質，雖然其中一種形式</w:t>
      </w:r>
      <w:proofErr w:type="gramStart"/>
      <w:r w:rsidRPr="00384532">
        <w:rPr>
          <w:rFonts w:ascii="DFKai-SB" w:eastAsia="DFKai-SB" w:hAnsi="DFKai-SB" w:hint="eastAsia"/>
          <w:color w:val="0000FF"/>
          <w:sz w:val="28"/>
          <w:szCs w:val="28"/>
        </w:rPr>
        <w:t>可以比另一種</w:t>
      </w:r>
      <w:proofErr w:type="gramEnd"/>
      <w:r w:rsidRPr="00384532">
        <w:rPr>
          <w:rFonts w:ascii="DFKai-SB" w:eastAsia="DFKai-SB" w:hAnsi="DFKai-SB" w:hint="eastAsia"/>
          <w:color w:val="0000FF"/>
          <w:sz w:val="28"/>
          <w:szCs w:val="28"/>
        </w:rPr>
        <w:t>形式更有利於資本主義生產的發展。(604)</w:t>
      </w:r>
    </w:p>
    <w:p w:rsidR="00384532" w:rsidRPr="00384532" w:rsidRDefault="00384532" w:rsidP="00384532">
      <w:pPr>
        <w:spacing w:line="0" w:lineRule="atLeast"/>
        <w:ind w:left="142"/>
        <w:rPr>
          <w:rFonts w:hint="eastAsia"/>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馬克思明言計件工資較符合資本主義模式。</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hint="eastAsia"/>
          <w:sz w:val="28"/>
          <w:szCs w:val="28"/>
          <w:lang w:eastAsia="zh-HK"/>
        </w:rPr>
        <w:t>他提出一些理據說明此點：</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在這裡，勞動的品質是由產品本身來控制的，產品必須具有平均的品質，計件價格才能得到完全的支付。從這方面說，計件工資</w:t>
      </w:r>
      <w:proofErr w:type="gramStart"/>
      <w:r w:rsidRPr="00384532">
        <w:rPr>
          <w:rFonts w:ascii="DFKai-SB" w:eastAsia="DFKai-SB" w:hAnsi="DFKai-SB" w:hint="eastAsia"/>
          <w:color w:val="0000FF"/>
          <w:sz w:val="28"/>
          <w:szCs w:val="28"/>
        </w:rPr>
        <w:t>是克扣工資</w:t>
      </w:r>
      <w:proofErr w:type="gramEnd"/>
      <w:r w:rsidRPr="00384532">
        <w:rPr>
          <w:rFonts w:ascii="DFKai-SB" w:eastAsia="DFKai-SB" w:hAnsi="DFKai-SB" w:hint="eastAsia"/>
          <w:color w:val="0000FF"/>
          <w:sz w:val="28"/>
          <w:szCs w:val="28"/>
        </w:rPr>
        <w:t>和進行資本主義欺詐的最豐富的源泉。(605)</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計件工資給資本家提供了一個十分確定的計算勞動強度的尺度。只有體現在一個預先規定的並由經驗確定的商品量中的勞動時間，才被看作是社會必要勞動時間，並當作這種勞動時間來支付報酬。…</w:t>
      </w:r>
      <w:proofErr w:type="gramStart"/>
      <w:r w:rsidRPr="00384532">
        <w:rPr>
          <w:rFonts w:ascii="DFKai-SB" w:eastAsia="DFKai-SB" w:hAnsi="DFKai-SB" w:hint="eastAsia"/>
          <w:color w:val="0000FF"/>
          <w:sz w:val="28"/>
          <w:szCs w:val="28"/>
        </w:rPr>
        <w:t>…</w:t>
      </w:r>
      <w:proofErr w:type="gramEnd"/>
      <w:r w:rsidRPr="00384532">
        <w:rPr>
          <w:rFonts w:ascii="DFKai-SB" w:eastAsia="DFKai-SB" w:hAnsi="DFKai-SB" w:hint="eastAsia"/>
          <w:color w:val="0000FF"/>
          <w:sz w:val="28"/>
          <w:szCs w:val="28"/>
        </w:rPr>
        <w:t>(605)。</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對商品的品質有更大的要求</w:t>
      </w:r>
      <w:r w:rsidRPr="00384532">
        <w:rPr>
          <w:rFonts w:hint="eastAsia"/>
          <w:sz w:val="28"/>
          <w:szCs w:val="28"/>
        </w:rPr>
        <w:t>，</w:t>
      </w:r>
      <w:r w:rsidRPr="00384532">
        <w:rPr>
          <w:rFonts w:hint="eastAsia"/>
          <w:sz w:val="28"/>
          <w:szCs w:val="28"/>
          <w:lang w:eastAsia="zh-HK"/>
        </w:rPr>
        <w:t>與此相關的是對勞動強度有更確定的要求，</w:t>
      </w:r>
      <w:r w:rsidRPr="00384532">
        <w:rPr>
          <w:rFonts w:hint="eastAsia"/>
          <w:sz w:val="28"/>
          <w:szCs w:val="28"/>
        </w:rPr>
        <w:t>∴</w:t>
      </w:r>
      <w:r w:rsidRPr="00384532">
        <w:rPr>
          <w:rFonts w:hint="eastAsia"/>
          <w:sz w:val="28"/>
          <w:szCs w:val="28"/>
          <w:lang w:eastAsia="zh-HK"/>
        </w:rPr>
        <w:t>其對工人的剝削更利害</w:t>
      </w:r>
      <w:r w:rsidRPr="00384532">
        <w:rPr>
          <w:rFonts w:hint="eastAsia"/>
          <w:sz w:val="28"/>
          <w:szCs w:val="28"/>
        </w:rPr>
        <w:t>。</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計件工資的形式既形成前面</w:t>
      </w:r>
      <w:proofErr w:type="gramStart"/>
      <w:r w:rsidRPr="00384532">
        <w:rPr>
          <w:rFonts w:ascii="DFKai-SB" w:eastAsia="DFKai-SB" w:hAnsi="DFKai-SB" w:hint="eastAsia"/>
          <w:color w:val="0000FF"/>
          <w:sz w:val="28"/>
          <w:szCs w:val="28"/>
        </w:rPr>
        <w:t>所說的現代</w:t>
      </w:r>
      <w:proofErr w:type="gramEnd"/>
      <w:r w:rsidRPr="00384532">
        <w:rPr>
          <w:rFonts w:ascii="DFKai-SB" w:eastAsia="DFKai-SB" w:hAnsi="DFKai-SB" w:hint="eastAsia"/>
          <w:color w:val="0000FF"/>
          <w:sz w:val="28"/>
          <w:szCs w:val="28"/>
        </w:rPr>
        <w:t xml:space="preserve">家庭勞動的基礎，也形成層層剝削和壓迫的制度的基礎。後一種制度有兩種基本形式。一方面，計件工資使資本家和雇傭工人之間的寄生者的中間盤剝即包工制（sub－letting of </w:t>
      </w:r>
      <w:proofErr w:type="spellStart"/>
      <w:r w:rsidRPr="00384532">
        <w:rPr>
          <w:rFonts w:ascii="DFKai-SB" w:eastAsia="DFKai-SB" w:hAnsi="DFKai-SB" w:hint="eastAsia"/>
          <w:color w:val="0000FF"/>
          <w:sz w:val="28"/>
          <w:szCs w:val="28"/>
        </w:rPr>
        <w:t>labour</w:t>
      </w:r>
      <w:proofErr w:type="spellEnd"/>
      <w:r w:rsidRPr="00384532">
        <w:rPr>
          <w:rFonts w:ascii="DFKai-SB" w:eastAsia="DFKai-SB" w:hAnsi="DFKai-SB" w:hint="eastAsia"/>
          <w:color w:val="0000FF"/>
          <w:sz w:val="28"/>
          <w:szCs w:val="28"/>
        </w:rPr>
        <w:t>）更容易實行。中間人的利潤完全來自資本家支付的勞動價格和中間人實際付給工人的那部分勞動價格之間的差額。在英國，這種制度有一個特別的稱呼《sweating－system》（血汗制度）。另一方面，計件工資使資本家能與工頭（在手工工廠是組長，在礦井是採煤工人等等，在工廠是真正的機器工人）簽訂按件計酬的合同，以便工頭按照合同規定的價格自己負責招募幫手和支付給他們工資。在這裡，資本對工人的剝削是通過工人對工人的剝削來實現的。(606)。</w:t>
      </w:r>
    </w:p>
    <w:p w:rsidR="00384532" w:rsidRPr="00384532" w:rsidRDefault="00384532" w:rsidP="00384532">
      <w:pPr>
        <w:spacing w:line="0" w:lineRule="atLeast"/>
        <w:ind w:left="142"/>
        <w:rPr>
          <w:sz w:val="28"/>
          <w:szCs w:val="28"/>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計件工資在制度上通常有層層剝削的特色，</w:t>
      </w:r>
      <w:r w:rsidRPr="00384532">
        <w:rPr>
          <w:rFonts w:hint="eastAsia"/>
          <w:sz w:val="28"/>
          <w:szCs w:val="28"/>
        </w:rPr>
        <w:t>∴</w:t>
      </w:r>
      <w:r w:rsidRPr="00384532">
        <w:rPr>
          <w:rFonts w:hint="eastAsia"/>
          <w:sz w:val="28"/>
          <w:szCs w:val="28"/>
          <w:lang w:eastAsia="zh-HK"/>
        </w:rPr>
        <w:t>對工人剝削更嚴重</w:t>
      </w:r>
      <w:r w:rsidRPr="00384532">
        <w:rPr>
          <w:rFonts w:hint="eastAsia"/>
          <w:sz w:val="28"/>
          <w:szCs w:val="28"/>
        </w:rPr>
        <w:t>。</w:t>
      </w:r>
      <w:r w:rsidRPr="00384532">
        <w:rPr>
          <w:rFonts w:hint="eastAsia"/>
          <w:sz w:val="28"/>
          <w:szCs w:val="28"/>
        </w:rPr>
        <w:t>i</w:t>
      </w:r>
      <w:r w:rsidRPr="00384532">
        <w:rPr>
          <w:sz w:val="28"/>
          <w:szCs w:val="28"/>
        </w:rPr>
        <w:t>.e</w:t>
      </w:r>
      <w:r w:rsidRPr="00384532">
        <w:rPr>
          <w:rFonts w:hint="eastAsia"/>
          <w:sz w:val="28"/>
          <w:szCs w:val="28"/>
        </w:rPr>
        <w:t>.</w:t>
      </w:r>
    </w:p>
    <w:p w:rsidR="00384532" w:rsidRPr="00384532" w:rsidRDefault="00384532" w:rsidP="00384532">
      <w:pPr>
        <w:spacing w:line="0" w:lineRule="atLeast"/>
        <w:ind w:left="142"/>
        <w:rPr>
          <w:sz w:val="28"/>
          <w:szCs w:val="28"/>
        </w:rPr>
      </w:pPr>
      <w:r w:rsidRPr="00384532">
        <w:rPr>
          <w:rFonts w:hint="eastAsia"/>
          <w:sz w:val="28"/>
          <w:szCs w:val="28"/>
          <w:lang w:eastAsia="zh-HK"/>
        </w:rPr>
        <w:t>兩種形式：</w:t>
      </w:r>
    </w:p>
    <w:p w:rsidR="00384532" w:rsidRPr="00384532" w:rsidRDefault="00384532" w:rsidP="00384532">
      <w:pPr>
        <w:spacing w:line="0" w:lineRule="atLeast"/>
        <w:ind w:left="142"/>
        <w:rPr>
          <w:sz w:val="28"/>
          <w:szCs w:val="28"/>
          <w:lang w:eastAsia="zh-HK"/>
        </w:rPr>
      </w:pPr>
      <w:r w:rsidRPr="00384532">
        <w:rPr>
          <w:rFonts w:hint="eastAsia"/>
          <w:sz w:val="28"/>
          <w:szCs w:val="28"/>
        </w:rPr>
        <w:t>／</w:t>
      </w:r>
      <w:r w:rsidRPr="00384532">
        <w:rPr>
          <w:rFonts w:hint="eastAsia"/>
          <w:sz w:val="28"/>
          <w:szCs w:val="28"/>
          <w:lang w:eastAsia="zh-HK"/>
        </w:rPr>
        <w:t>包工制</w:t>
      </w:r>
      <w:proofErr w:type="gramStart"/>
      <w:r w:rsidRPr="00384532">
        <w:rPr>
          <w:rFonts w:hint="eastAsia"/>
          <w:sz w:val="28"/>
          <w:szCs w:val="28"/>
        </w:rPr>
        <w:t>—</w:t>
      </w:r>
      <w:r w:rsidRPr="00384532">
        <w:rPr>
          <w:rFonts w:hint="eastAsia"/>
          <w:sz w:val="28"/>
          <w:szCs w:val="28"/>
          <w:lang w:eastAsia="zh-HK"/>
        </w:rPr>
        <w:t>即外判制度</w:t>
      </w:r>
      <w:proofErr w:type="gramEnd"/>
      <w:r w:rsidRPr="00384532">
        <w:rPr>
          <w:rFonts w:hint="eastAsia"/>
          <w:sz w:val="28"/>
          <w:szCs w:val="28"/>
        </w:rPr>
        <w:t>，</w:t>
      </w:r>
      <w:r w:rsidRPr="00384532">
        <w:rPr>
          <w:rFonts w:hint="eastAsia"/>
          <w:sz w:val="28"/>
          <w:szCs w:val="28"/>
          <w:lang w:eastAsia="zh-HK"/>
        </w:rPr>
        <w:t>判給別的公司做</w:t>
      </w:r>
      <w:r w:rsidRPr="00384532">
        <w:rPr>
          <w:rFonts w:hint="eastAsia"/>
          <w:sz w:val="28"/>
          <w:szCs w:val="28"/>
        </w:rPr>
        <w:t>，∴</w:t>
      </w:r>
      <w:r w:rsidRPr="00384532">
        <w:rPr>
          <w:rFonts w:hint="eastAsia"/>
          <w:sz w:val="28"/>
          <w:szCs w:val="28"/>
          <w:lang w:eastAsia="zh-HK"/>
        </w:rPr>
        <w:t>多一層資本家的壓迫</w:t>
      </w:r>
      <w:r w:rsidRPr="00384532">
        <w:rPr>
          <w:rFonts w:hint="eastAsia"/>
          <w:sz w:val="28"/>
          <w:szCs w:val="28"/>
        </w:rPr>
        <w:t>。</w:t>
      </w:r>
    </w:p>
    <w:p w:rsidR="00384532" w:rsidRPr="00384532" w:rsidRDefault="00384532" w:rsidP="00384532">
      <w:pPr>
        <w:spacing w:line="0" w:lineRule="atLeast"/>
        <w:ind w:left="142"/>
        <w:rPr>
          <w:rFonts w:hint="eastAsia"/>
          <w:sz w:val="28"/>
          <w:szCs w:val="28"/>
          <w:lang w:eastAsia="zh-HK"/>
        </w:rPr>
      </w:pPr>
      <w:proofErr w:type="gramStart"/>
      <w:r w:rsidRPr="00384532">
        <w:rPr>
          <w:rFonts w:hint="eastAsia"/>
          <w:sz w:val="28"/>
          <w:szCs w:val="28"/>
        </w:rPr>
        <w:t>＼</w:t>
      </w:r>
      <w:proofErr w:type="gramEnd"/>
      <w:r w:rsidRPr="00384532">
        <w:rPr>
          <w:rFonts w:hint="eastAsia"/>
          <w:sz w:val="28"/>
          <w:szCs w:val="28"/>
          <w:lang w:eastAsia="zh-HK"/>
        </w:rPr>
        <w:t>工頭制</w:t>
      </w:r>
      <w:proofErr w:type="gramStart"/>
      <w:r w:rsidRPr="00384532">
        <w:rPr>
          <w:rFonts w:hint="eastAsia"/>
          <w:sz w:val="28"/>
          <w:szCs w:val="28"/>
        </w:rPr>
        <w:t>—</w:t>
      </w:r>
      <w:proofErr w:type="gramEnd"/>
      <w:r w:rsidRPr="00384532">
        <w:rPr>
          <w:rFonts w:hint="eastAsia"/>
          <w:sz w:val="28"/>
          <w:szCs w:val="28"/>
          <w:lang w:eastAsia="zh-HK"/>
        </w:rPr>
        <w:t>與工人頭領合作的制度</w:t>
      </w:r>
      <w:r w:rsidRPr="00384532">
        <w:rPr>
          <w:rFonts w:hint="eastAsia"/>
          <w:sz w:val="28"/>
          <w:szCs w:val="28"/>
        </w:rPr>
        <w:t>，∴</w:t>
      </w:r>
      <w:r w:rsidRPr="00384532">
        <w:rPr>
          <w:rFonts w:hint="eastAsia"/>
          <w:sz w:val="28"/>
          <w:szCs w:val="28"/>
          <w:lang w:eastAsia="zh-HK"/>
        </w:rPr>
        <w:t>多一層工人對工人的壓迫</w:t>
      </w:r>
      <w:r w:rsidRPr="00384532">
        <w:rPr>
          <w:rFonts w:hint="eastAsia"/>
          <w:sz w:val="28"/>
          <w:szCs w:val="28"/>
        </w:rPr>
        <w:t>。</w:t>
      </w:r>
    </w:p>
    <w:p w:rsidR="00384532" w:rsidRPr="00384532" w:rsidRDefault="00384532" w:rsidP="00384532">
      <w:pPr>
        <w:spacing w:line="0" w:lineRule="atLeast"/>
        <w:ind w:left="142"/>
        <w:rPr>
          <w:rFonts w:ascii="DFKai-SB" w:eastAsia="DFKai-SB" w:hAnsi="DFKai-SB"/>
          <w:color w:val="0000FF"/>
          <w:sz w:val="28"/>
          <w:szCs w:val="28"/>
        </w:rPr>
      </w:pPr>
      <w:r w:rsidRPr="00384532">
        <w:rPr>
          <w:rFonts w:ascii="DFKai-SB" w:eastAsia="DFKai-SB" w:hAnsi="DFKai-SB" w:hint="eastAsia"/>
          <w:color w:val="0000FF"/>
          <w:sz w:val="28"/>
          <w:szCs w:val="28"/>
        </w:rPr>
        <w:t>實行了計件工資，很自然，工人的個人利益就會使他盡可能緊張地發揮自己的勞動力，而這又使資本家容易提高勞動強度的正常程度。同樣，延長工作日也是工人的個人利益之所在，因為這樣可以提高他的日</w:t>
      </w:r>
      <w:proofErr w:type="gramStart"/>
      <w:r w:rsidRPr="00384532">
        <w:rPr>
          <w:rFonts w:ascii="DFKai-SB" w:eastAsia="DFKai-SB" w:hAnsi="DFKai-SB" w:hint="eastAsia"/>
          <w:color w:val="0000FF"/>
          <w:sz w:val="28"/>
          <w:szCs w:val="28"/>
        </w:rPr>
        <w:t>工資或周工資</w:t>
      </w:r>
      <w:proofErr w:type="gramEnd"/>
      <w:r w:rsidRPr="00384532">
        <w:rPr>
          <w:rFonts w:ascii="DFKai-SB" w:eastAsia="DFKai-SB" w:hAnsi="DFKai-SB" w:hint="eastAsia"/>
          <w:color w:val="0000FF"/>
          <w:sz w:val="28"/>
          <w:szCs w:val="28"/>
        </w:rPr>
        <w:t>。這就會引起那種在研究計時工資時已經指出過的反作用，更不用說，即使在計件工資保持不變的情況下，工作日的延長本身就包含著勞動價格的下降。(607)。</w:t>
      </w:r>
    </w:p>
    <w:p w:rsidR="00384532" w:rsidRPr="00384532" w:rsidRDefault="00384532" w:rsidP="00384532">
      <w:pPr>
        <w:spacing w:line="0" w:lineRule="atLeast"/>
        <w:ind w:left="142"/>
        <w:rPr>
          <w:sz w:val="28"/>
          <w:szCs w:val="28"/>
          <w:lang w:eastAsia="zh-HK"/>
        </w:rPr>
      </w:pPr>
      <w:r w:rsidRPr="00384532">
        <w:rPr>
          <w:rFonts w:hint="eastAsia"/>
          <w:sz w:val="28"/>
          <w:szCs w:val="28"/>
          <w:lang w:eastAsia="zh-HK"/>
        </w:rPr>
        <w:t>釋</w:t>
      </w:r>
      <w:r w:rsidRPr="00384532">
        <w:rPr>
          <w:rFonts w:hint="eastAsia"/>
          <w:sz w:val="28"/>
          <w:szCs w:val="28"/>
        </w:rPr>
        <w:t>：∵</w:t>
      </w:r>
      <w:r w:rsidRPr="00384532">
        <w:rPr>
          <w:rFonts w:hint="eastAsia"/>
          <w:sz w:val="28"/>
          <w:szCs w:val="28"/>
          <w:lang w:eastAsia="zh-HK"/>
        </w:rPr>
        <w:t>計件工資對工人的壓力更大，</w:t>
      </w:r>
      <w:r w:rsidRPr="00384532">
        <w:rPr>
          <w:rFonts w:hint="eastAsia"/>
          <w:sz w:val="28"/>
          <w:szCs w:val="28"/>
        </w:rPr>
        <w:t>∵</w:t>
      </w:r>
      <w:r w:rsidRPr="00384532">
        <w:rPr>
          <w:rFonts w:hint="eastAsia"/>
          <w:sz w:val="28"/>
          <w:szCs w:val="28"/>
          <w:lang w:eastAsia="zh-HK"/>
        </w:rPr>
        <w:t>常刺激多勞多得的心理</w:t>
      </w:r>
      <w:r w:rsidRPr="00384532">
        <w:rPr>
          <w:rFonts w:hint="eastAsia"/>
          <w:sz w:val="28"/>
          <w:szCs w:val="28"/>
        </w:rPr>
        <w:t>，</w:t>
      </w:r>
      <w:r w:rsidRPr="00384532">
        <w:rPr>
          <w:rFonts w:hint="eastAsia"/>
          <w:sz w:val="28"/>
          <w:szCs w:val="28"/>
          <w:lang w:eastAsia="zh-HK"/>
        </w:rPr>
        <w:t>變相加強工時及工作強度</w:t>
      </w:r>
      <w:r w:rsidRPr="00384532">
        <w:rPr>
          <w:rFonts w:hint="eastAsia"/>
          <w:sz w:val="28"/>
          <w:szCs w:val="28"/>
        </w:rPr>
        <w:t>。</w:t>
      </w:r>
    </w:p>
    <w:p w:rsidR="00384532" w:rsidRPr="00384532" w:rsidRDefault="00384532" w:rsidP="00384532">
      <w:pPr>
        <w:spacing w:line="0" w:lineRule="atLeast"/>
        <w:ind w:left="180" w:hanging="180"/>
        <w:rPr>
          <w:sz w:val="28"/>
          <w:szCs w:val="28"/>
        </w:rPr>
      </w:pPr>
      <w:proofErr w:type="gramStart"/>
      <w:r w:rsidRPr="00384532">
        <w:rPr>
          <w:rFonts w:hint="eastAsia"/>
          <w:sz w:val="28"/>
          <w:szCs w:val="28"/>
        </w:rPr>
        <w:t>—</w:t>
      </w:r>
      <w:proofErr w:type="gramEnd"/>
      <w:r w:rsidRPr="00384532">
        <w:rPr>
          <w:rFonts w:ascii="PMingLiU" w:hAnsi="PMingLiU" w:cs="PMingLiU" w:hint="eastAsia"/>
          <w:sz w:val="28"/>
          <w:szCs w:val="28"/>
          <w:lang w:eastAsia="ja-JP"/>
        </w:rPr>
        <w:t>∵</w:t>
      </w:r>
      <w:r w:rsidRPr="00384532">
        <w:rPr>
          <w:rFonts w:ascii="PMingLiU" w:hAnsi="PMingLiU" w:cs="PMingLiU" w:hint="eastAsia"/>
          <w:sz w:val="28"/>
          <w:szCs w:val="28"/>
          <w:lang w:eastAsia="zh-HK"/>
        </w:rPr>
        <w:t>時間所限</w:t>
      </w:r>
      <w:r w:rsidRPr="00384532">
        <w:rPr>
          <w:rFonts w:ascii="PMingLiU" w:hAnsi="PMingLiU" w:cs="PMingLiU" w:hint="eastAsia"/>
          <w:sz w:val="28"/>
          <w:szCs w:val="28"/>
        </w:rPr>
        <w:t>，</w:t>
      </w:r>
      <w:r w:rsidRPr="00384532">
        <w:rPr>
          <w:rFonts w:ascii="PMingLiU" w:hAnsi="PMingLiU" w:cs="PMingLiU" w:hint="eastAsia"/>
          <w:sz w:val="28"/>
          <w:szCs w:val="28"/>
          <w:lang w:eastAsia="zh-HK"/>
        </w:rPr>
        <w:t>本課程到此結束</w:t>
      </w:r>
      <w:r w:rsidRPr="00384532">
        <w:rPr>
          <w:rFonts w:ascii="PMingLiU" w:hAnsi="PMingLiU" w:cs="PMingLiU" w:hint="eastAsia"/>
          <w:sz w:val="28"/>
          <w:szCs w:val="28"/>
        </w:rPr>
        <w:t>。</w:t>
      </w:r>
    </w:p>
    <w:p w:rsidR="0090511C" w:rsidRPr="00384532" w:rsidRDefault="0090511C" w:rsidP="00384532">
      <w:pPr>
        <w:spacing w:line="0" w:lineRule="atLeast"/>
        <w:ind w:left="180" w:hanging="180"/>
        <w:rPr>
          <w:sz w:val="28"/>
          <w:szCs w:val="28"/>
        </w:rPr>
      </w:pPr>
    </w:p>
    <w:sectPr w:rsidR="0090511C" w:rsidRPr="0038453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2A" w:rsidRDefault="00857A2A" w:rsidP="00CE7D68">
      <w:r>
        <w:separator/>
      </w:r>
    </w:p>
  </w:endnote>
  <w:endnote w:type="continuationSeparator" w:id="0">
    <w:p w:rsidR="00857A2A" w:rsidRDefault="00857A2A" w:rsidP="00C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2A" w:rsidRDefault="00857A2A" w:rsidP="00CE7D68">
      <w:r>
        <w:separator/>
      </w:r>
    </w:p>
  </w:footnote>
  <w:footnote w:type="continuationSeparator" w:id="0">
    <w:p w:rsidR="00857A2A" w:rsidRDefault="00857A2A" w:rsidP="00CE7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4C" w:rsidRDefault="004A7DA2">
    <w:pPr>
      <w:pStyle w:val="a6"/>
      <w:jc w:val="right"/>
    </w:pPr>
    <w:r>
      <w:rPr>
        <w:kern w:val="0"/>
      </w:rPr>
      <w:fldChar w:fldCharType="begin"/>
    </w:r>
    <w:r>
      <w:rPr>
        <w:kern w:val="0"/>
      </w:rPr>
      <w:instrText xml:space="preserve"> PAGE </w:instrText>
    </w:r>
    <w:r>
      <w:rPr>
        <w:kern w:val="0"/>
      </w:rPr>
      <w:fldChar w:fldCharType="separate"/>
    </w:r>
    <w:r w:rsidR="00384532">
      <w:rPr>
        <w:noProof/>
        <w:kern w:val="0"/>
      </w:rPr>
      <w:t>2</w:t>
    </w:r>
    <w:r>
      <w:rPr>
        <w:kern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8F"/>
    <w:multiLevelType w:val="hybridMultilevel"/>
    <w:tmpl w:val="8154116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D121935"/>
    <w:multiLevelType w:val="hybridMultilevel"/>
    <w:tmpl w:val="554CB23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65452B6"/>
    <w:multiLevelType w:val="hybridMultilevel"/>
    <w:tmpl w:val="956E290E"/>
    <w:lvl w:ilvl="0" w:tplc="CA884E0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B17782B"/>
    <w:multiLevelType w:val="hybridMultilevel"/>
    <w:tmpl w:val="B172EE9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CD71483"/>
    <w:multiLevelType w:val="hybridMultilevel"/>
    <w:tmpl w:val="3F563BA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D7C4949"/>
    <w:multiLevelType w:val="hybridMultilevel"/>
    <w:tmpl w:val="5F00EE8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20976C57"/>
    <w:multiLevelType w:val="hybridMultilevel"/>
    <w:tmpl w:val="21EA94D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26AF43E3"/>
    <w:multiLevelType w:val="hybridMultilevel"/>
    <w:tmpl w:val="2CB0B24E"/>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0DB0998"/>
    <w:multiLevelType w:val="hybridMultilevel"/>
    <w:tmpl w:val="585EA0A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31C62EA6"/>
    <w:multiLevelType w:val="hybridMultilevel"/>
    <w:tmpl w:val="BCC8BB5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34A97A49"/>
    <w:multiLevelType w:val="hybridMultilevel"/>
    <w:tmpl w:val="1130A7C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38F840B9"/>
    <w:multiLevelType w:val="hybridMultilevel"/>
    <w:tmpl w:val="56BE2368"/>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43670055"/>
    <w:multiLevelType w:val="hybridMultilevel"/>
    <w:tmpl w:val="4934AB94"/>
    <w:lvl w:ilvl="0" w:tplc="EAF8C7B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4617271F"/>
    <w:multiLevelType w:val="hybridMultilevel"/>
    <w:tmpl w:val="F1E8D4E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C7A7E9C"/>
    <w:multiLevelType w:val="hybridMultilevel"/>
    <w:tmpl w:val="0304E8FC"/>
    <w:lvl w:ilvl="0" w:tplc="CA7227B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E2507BF"/>
    <w:multiLevelType w:val="hybridMultilevel"/>
    <w:tmpl w:val="C54C981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603346D3"/>
    <w:multiLevelType w:val="hybridMultilevel"/>
    <w:tmpl w:val="6D06224C"/>
    <w:lvl w:ilvl="0" w:tplc="46E6340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60FD0C81"/>
    <w:multiLevelType w:val="hybridMultilevel"/>
    <w:tmpl w:val="AD4CBFC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61BF37EB"/>
    <w:multiLevelType w:val="hybridMultilevel"/>
    <w:tmpl w:val="62C207CC"/>
    <w:lvl w:ilvl="0" w:tplc="CA7227B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656C3ED3"/>
    <w:multiLevelType w:val="hybridMultilevel"/>
    <w:tmpl w:val="E9ECB61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65F41C34"/>
    <w:multiLevelType w:val="hybridMultilevel"/>
    <w:tmpl w:val="70F0372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6C83237B"/>
    <w:multiLevelType w:val="multilevel"/>
    <w:tmpl w:val="CF36BFA8"/>
    <w:lvl w:ilvl="0">
      <w:start w:val="1"/>
      <w:numFmt w:val="taiwaneseCountingThousand"/>
      <w:pStyle w:val="1"/>
      <w:lvlText w:val="%1"/>
      <w:lvlJc w:val="left"/>
      <w:pPr>
        <w:tabs>
          <w:tab w:val="num" w:pos="425"/>
        </w:tabs>
        <w:ind w:left="425" w:hanging="425"/>
      </w:pPr>
      <w:rPr>
        <w:rFonts w:hint="eastAsia"/>
      </w:rPr>
    </w:lvl>
    <w:lvl w:ilvl="1">
      <w:start w:val="1"/>
      <w:numFmt w:val="upperRoman"/>
      <w:pStyle w:val="2"/>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15:restartNumberingAfterBreak="0">
    <w:nsid w:val="6E2D760A"/>
    <w:multiLevelType w:val="hybridMultilevel"/>
    <w:tmpl w:val="80EE973A"/>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72600BB7"/>
    <w:multiLevelType w:val="hybridMultilevel"/>
    <w:tmpl w:val="1DC68B1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 w15:restartNumberingAfterBreak="0">
    <w:nsid w:val="7A8C21E8"/>
    <w:multiLevelType w:val="hybridMultilevel"/>
    <w:tmpl w:val="CF02032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1"/>
  </w:num>
  <w:num w:numId="2">
    <w:abstractNumId w:val="12"/>
  </w:num>
  <w:num w:numId="3">
    <w:abstractNumId w:val="16"/>
  </w:num>
  <w:num w:numId="4">
    <w:abstractNumId w:val="8"/>
  </w:num>
  <w:num w:numId="5">
    <w:abstractNumId w:val="3"/>
  </w:num>
  <w:num w:numId="6">
    <w:abstractNumId w:val="22"/>
  </w:num>
  <w:num w:numId="7">
    <w:abstractNumId w:val="7"/>
  </w:num>
  <w:num w:numId="8">
    <w:abstractNumId w:val="11"/>
  </w:num>
  <w:num w:numId="9">
    <w:abstractNumId w:val="15"/>
  </w:num>
  <w:num w:numId="10">
    <w:abstractNumId w:val="10"/>
  </w:num>
  <w:num w:numId="11">
    <w:abstractNumId w:val="17"/>
  </w:num>
  <w:num w:numId="12">
    <w:abstractNumId w:val="23"/>
  </w:num>
  <w:num w:numId="13">
    <w:abstractNumId w:val="1"/>
  </w:num>
  <w:num w:numId="14">
    <w:abstractNumId w:val="20"/>
  </w:num>
  <w:num w:numId="15">
    <w:abstractNumId w:val="18"/>
  </w:num>
  <w:num w:numId="16">
    <w:abstractNumId w:val="14"/>
  </w:num>
  <w:num w:numId="17">
    <w:abstractNumId w:val="19"/>
  </w:num>
  <w:num w:numId="18">
    <w:abstractNumId w:val="4"/>
  </w:num>
  <w:num w:numId="19">
    <w:abstractNumId w:val="2"/>
  </w:num>
  <w:num w:numId="20">
    <w:abstractNumId w:val="9"/>
  </w:num>
  <w:num w:numId="21">
    <w:abstractNumId w:val="24"/>
  </w:num>
  <w:num w:numId="22">
    <w:abstractNumId w:val="5"/>
  </w:num>
  <w:num w:numId="23">
    <w:abstractNumId w:val="13"/>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5"/>
    <w:rsid w:val="00084E91"/>
    <w:rsid w:val="000F18A2"/>
    <w:rsid w:val="00187F53"/>
    <w:rsid w:val="001D4A86"/>
    <w:rsid w:val="00384532"/>
    <w:rsid w:val="00434AFB"/>
    <w:rsid w:val="004A7DA2"/>
    <w:rsid w:val="004D3FF6"/>
    <w:rsid w:val="00553BD8"/>
    <w:rsid w:val="005F5ECD"/>
    <w:rsid w:val="00702A21"/>
    <w:rsid w:val="00705EF3"/>
    <w:rsid w:val="007A57B2"/>
    <w:rsid w:val="00857A2A"/>
    <w:rsid w:val="008F723B"/>
    <w:rsid w:val="0090511C"/>
    <w:rsid w:val="00945335"/>
    <w:rsid w:val="009C4F06"/>
    <w:rsid w:val="00AA1CE8"/>
    <w:rsid w:val="00B01218"/>
    <w:rsid w:val="00B31C9B"/>
    <w:rsid w:val="00BA6CD3"/>
    <w:rsid w:val="00CE7D68"/>
    <w:rsid w:val="00D37B07"/>
    <w:rsid w:val="00DA7C86"/>
    <w:rsid w:val="00E905D6"/>
    <w:rsid w:val="00F8101A"/>
    <w:rsid w:val="00FB6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373F3-E6FD-4BCC-8AEC-025B97E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5"/>
    <w:pPr>
      <w:widowControl w:val="0"/>
    </w:pPr>
    <w:rPr>
      <w:rFonts w:ascii="Times New Roman" w:eastAsia="PMingLiU" w:hAnsi="Times New Roman" w:cs="Times New Roman"/>
      <w:szCs w:val="24"/>
    </w:rPr>
  </w:style>
  <w:style w:type="paragraph" w:styleId="1">
    <w:name w:val="heading 1"/>
    <w:basedOn w:val="a"/>
    <w:next w:val="a"/>
    <w:link w:val="10"/>
    <w:autoRedefine/>
    <w:qFormat/>
    <w:rsid w:val="001D4A86"/>
    <w:pPr>
      <w:keepNext/>
      <w:numPr>
        <w:numId w:val="1"/>
      </w:numPr>
      <w:spacing w:before="180" w:after="180" w:line="0" w:lineRule="atLeast"/>
      <w:outlineLvl w:val="0"/>
    </w:pPr>
    <w:rPr>
      <w:rFonts w:ascii="Arial" w:hAnsi="Arial"/>
      <w:b/>
      <w:color w:val="993300"/>
      <w:kern w:val="52"/>
      <w:sz w:val="28"/>
      <w:szCs w:val="28"/>
      <w:u w:val="single"/>
      <w:lang w:eastAsia="zh-HK"/>
    </w:rPr>
  </w:style>
  <w:style w:type="paragraph" w:styleId="2">
    <w:name w:val="heading 2"/>
    <w:basedOn w:val="a"/>
    <w:next w:val="a0"/>
    <w:link w:val="20"/>
    <w:autoRedefine/>
    <w:qFormat/>
    <w:rsid w:val="00945335"/>
    <w:pPr>
      <w:keepNext/>
      <w:numPr>
        <w:ilvl w:val="1"/>
        <w:numId w:val="1"/>
      </w:numPr>
      <w:outlineLvl w:val="1"/>
    </w:pPr>
    <w:rPr>
      <w:rFonts w:ascii="Arial" w:hAnsi="Arial"/>
      <w:color w:val="8000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D4A86"/>
    <w:rPr>
      <w:rFonts w:ascii="Arial" w:eastAsia="PMingLiU" w:hAnsi="Arial" w:cs="Times New Roman"/>
      <w:b/>
      <w:color w:val="993300"/>
      <w:kern w:val="52"/>
      <w:sz w:val="28"/>
      <w:szCs w:val="28"/>
      <w:u w:val="single"/>
      <w:lang w:eastAsia="zh-HK"/>
    </w:rPr>
  </w:style>
  <w:style w:type="character" w:customStyle="1" w:styleId="20">
    <w:name w:val="標題 2 字元"/>
    <w:basedOn w:val="a1"/>
    <w:link w:val="2"/>
    <w:rsid w:val="00945335"/>
    <w:rPr>
      <w:rFonts w:ascii="Arial" w:eastAsia="PMingLiU" w:hAnsi="Arial" w:cs="Times New Roman"/>
      <w:color w:val="800080"/>
      <w:szCs w:val="24"/>
      <w:u w:val="single"/>
    </w:rPr>
  </w:style>
  <w:style w:type="paragraph" w:styleId="a4">
    <w:name w:val="header"/>
    <w:basedOn w:val="a"/>
    <w:link w:val="a5"/>
    <w:rsid w:val="00945335"/>
    <w:pPr>
      <w:tabs>
        <w:tab w:val="center" w:pos="4153"/>
        <w:tab w:val="right" w:pos="8306"/>
      </w:tabs>
      <w:snapToGrid w:val="0"/>
    </w:pPr>
    <w:rPr>
      <w:sz w:val="20"/>
    </w:rPr>
  </w:style>
  <w:style w:type="character" w:customStyle="1" w:styleId="a5">
    <w:name w:val="頁首 字元"/>
    <w:basedOn w:val="a1"/>
    <w:link w:val="a4"/>
    <w:rsid w:val="00945335"/>
    <w:rPr>
      <w:rFonts w:ascii="Times New Roman" w:eastAsia="PMingLiU" w:hAnsi="Times New Roman" w:cs="Times New Roman"/>
      <w:sz w:val="20"/>
      <w:szCs w:val="24"/>
    </w:rPr>
  </w:style>
  <w:style w:type="paragraph" w:styleId="a6">
    <w:name w:val="footer"/>
    <w:basedOn w:val="a"/>
    <w:link w:val="a7"/>
    <w:rsid w:val="00945335"/>
    <w:pPr>
      <w:tabs>
        <w:tab w:val="center" w:pos="4153"/>
        <w:tab w:val="right" w:pos="8306"/>
      </w:tabs>
      <w:snapToGrid w:val="0"/>
    </w:pPr>
    <w:rPr>
      <w:sz w:val="20"/>
    </w:rPr>
  </w:style>
  <w:style w:type="character" w:customStyle="1" w:styleId="a7">
    <w:name w:val="頁尾 字元"/>
    <w:basedOn w:val="a1"/>
    <w:link w:val="a6"/>
    <w:rsid w:val="00945335"/>
    <w:rPr>
      <w:rFonts w:ascii="Times New Roman" w:eastAsia="PMingLiU" w:hAnsi="Times New Roman" w:cs="Times New Roman"/>
      <w:sz w:val="20"/>
      <w:szCs w:val="24"/>
    </w:rPr>
  </w:style>
  <w:style w:type="paragraph" w:styleId="a0">
    <w:name w:val="Normal Indent"/>
    <w:basedOn w:val="a"/>
    <w:uiPriority w:val="99"/>
    <w:semiHidden/>
    <w:unhideWhenUsed/>
    <w:rsid w:val="00945335"/>
    <w:pPr>
      <w:ind w:leftChars="200" w:left="480"/>
    </w:pPr>
  </w:style>
  <w:style w:type="paragraph" w:styleId="a8">
    <w:name w:val="Balloon Text"/>
    <w:basedOn w:val="a"/>
    <w:link w:val="a9"/>
    <w:uiPriority w:val="99"/>
    <w:semiHidden/>
    <w:unhideWhenUsed/>
    <w:rsid w:val="00CE7D68"/>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CE7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kwaipiu</dc:creator>
  <cp:keywords/>
  <dc:description/>
  <cp:lastModifiedBy>kwaipiu</cp:lastModifiedBy>
  <cp:revision>14</cp:revision>
  <cp:lastPrinted>2018-12-08T09:06:00Z</cp:lastPrinted>
  <dcterms:created xsi:type="dcterms:W3CDTF">2018-12-08T08:57:00Z</dcterms:created>
  <dcterms:modified xsi:type="dcterms:W3CDTF">2020-05-17T07:42:00Z</dcterms:modified>
</cp:coreProperties>
</file>