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18" w:rsidRPr="0090511C" w:rsidRDefault="0090511C" w:rsidP="0090511C">
      <w:pPr>
        <w:spacing w:line="0" w:lineRule="atLeast"/>
        <w:jc w:val="center"/>
        <w:rPr>
          <w:rFonts w:ascii="PMingLiU"/>
          <w:b/>
          <w:color w:val="FF0000"/>
          <w:sz w:val="28"/>
          <w:szCs w:val="28"/>
        </w:rPr>
      </w:pPr>
      <w:bookmarkStart w:id="0" w:name="_GoBack"/>
      <w:bookmarkEnd w:id="0"/>
      <w:r w:rsidRPr="0090511C">
        <w:rPr>
          <w:rFonts w:ascii="PMingLiU" w:hint="eastAsia"/>
          <w:b/>
          <w:color w:val="FF0000"/>
          <w:sz w:val="28"/>
          <w:szCs w:val="28"/>
        </w:rPr>
        <w:t>《資本論》述批（二）：剩餘價值理論要義</w:t>
      </w:r>
    </w:p>
    <w:p w:rsidR="0090511C" w:rsidRPr="0090511C" w:rsidRDefault="0090511C" w:rsidP="0090511C">
      <w:pPr>
        <w:spacing w:line="0" w:lineRule="atLeast"/>
        <w:jc w:val="center"/>
        <w:rPr>
          <w:b/>
          <w:sz w:val="28"/>
          <w:szCs w:val="28"/>
        </w:rPr>
      </w:pPr>
    </w:p>
    <w:p w:rsidR="0090511C" w:rsidRPr="0090511C" w:rsidRDefault="0090511C" w:rsidP="0090511C">
      <w:pPr>
        <w:pStyle w:val="1"/>
        <w:rPr>
          <w:rFonts w:hint="eastAsia"/>
        </w:rPr>
      </w:pPr>
      <w:r w:rsidRPr="0090511C">
        <w:rPr>
          <w:rFonts w:hint="eastAsia"/>
        </w:rPr>
        <w:t>概述</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本課正式開始講</w:t>
      </w:r>
      <w:r w:rsidRPr="0090511C">
        <w:rPr>
          <w:rFonts w:hint="eastAsia"/>
          <w:sz w:val="28"/>
          <w:szCs w:val="28"/>
        </w:rPr>
        <w:t>《資本論》</w:t>
      </w:r>
      <w:r w:rsidRPr="0090511C">
        <w:rPr>
          <w:rFonts w:hint="eastAsia"/>
          <w:sz w:val="28"/>
          <w:szCs w:val="28"/>
          <w:lang w:eastAsia="zh-HK"/>
        </w:rPr>
        <w:t>第一卷正文。</w:t>
      </w:r>
    </w:p>
    <w:p w:rsidR="0090511C" w:rsidRPr="0090511C" w:rsidRDefault="0090511C" w:rsidP="0090511C">
      <w:pPr>
        <w:spacing w:line="0" w:lineRule="atLeast"/>
        <w:ind w:left="180" w:hanging="180"/>
        <w:rPr>
          <w:sz w:val="28"/>
          <w:szCs w:val="28"/>
          <w:lang w:eastAsia="zh-HK"/>
        </w:rPr>
      </w:pPr>
      <w:r w:rsidRPr="0090511C">
        <w:rPr>
          <w:rFonts w:hint="eastAsia"/>
          <w:sz w:val="28"/>
          <w:szCs w:val="28"/>
        </w:rPr>
        <w:t>—</w:t>
      </w:r>
      <w:r w:rsidRPr="0090511C">
        <w:rPr>
          <w:rFonts w:hint="eastAsia"/>
          <w:sz w:val="28"/>
          <w:szCs w:val="28"/>
          <w:lang w:eastAsia="zh-HK"/>
        </w:rPr>
        <w:t>但正文篇幅很長</w:t>
      </w:r>
      <w:r w:rsidRPr="0090511C">
        <w:rPr>
          <w:rFonts w:hint="eastAsia"/>
          <w:sz w:val="28"/>
          <w:szCs w:val="28"/>
        </w:rPr>
        <w:t>，</w:t>
      </w:r>
      <w:r w:rsidRPr="0090511C">
        <w:rPr>
          <w:rFonts w:hint="eastAsia"/>
          <w:sz w:val="28"/>
          <w:szCs w:val="28"/>
          <w:lang w:eastAsia="zh-HK"/>
        </w:rPr>
        <w:t>而餘下只有兩課時間</w:t>
      </w:r>
      <w:r w:rsidRPr="0090511C">
        <w:rPr>
          <w:rFonts w:hint="eastAsia"/>
          <w:sz w:val="28"/>
          <w:szCs w:val="28"/>
        </w:rPr>
        <w:t>，∴</w:t>
      </w:r>
      <w:r w:rsidRPr="0090511C">
        <w:rPr>
          <w:rFonts w:hint="eastAsia"/>
          <w:sz w:val="28"/>
          <w:szCs w:val="28"/>
          <w:lang w:eastAsia="zh-HK"/>
        </w:rPr>
        <w:t>講者只能高度地作選擇</w:t>
      </w:r>
      <w:r w:rsidRPr="0090511C">
        <w:rPr>
          <w:rFonts w:hint="eastAsia"/>
          <w:sz w:val="28"/>
          <w:szCs w:val="28"/>
        </w:rPr>
        <w:t>，</w:t>
      </w:r>
      <w:r w:rsidRPr="0090511C">
        <w:rPr>
          <w:rFonts w:hint="eastAsia"/>
          <w:sz w:val="28"/>
          <w:szCs w:val="28"/>
          <w:lang w:eastAsia="zh-HK"/>
        </w:rPr>
        <w:t>選講自己認為較重要的原文</w:t>
      </w:r>
      <w:r w:rsidRPr="0090511C">
        <w:rPr>
          <w:rFonts w:hint="eastAsia"/>
          <w:sz w:val="28"/>
          <w:szCs w:val="28"/>
        </w:rPr>
        <w:t>：</w:t>
      </w:r>
    </w:p>
    <w:p w:rsidR="0090511C" w:rsidRPr="0090511C" w:rsidRDefault="0090511C" w:rsidP="0090511C">
      <w:pPr>
        <w:spacing w:line="0" w:lineRule="atLeast"/>
        <w:ind w:left="1276" w:hanging="1172"/>
        <w:rPr>
          <w:sz w:val="28"/>
          <w:szCs w:val="28"/>
          <w:lang w:eastAsia="zh-HK"/>
        </w:rPr>
      </w:pPr>
      <w:r w:rsidRPr="0090511C">
        <w:rPr>
          <w:rFonts w:hint="eastAsia"/>
          <w:sz w:val="28"/>
          <w:szCs w:val="28"/>
        </w:rPr>
        <w:t>／第五篇—絕對剩餘價值和相對剩餘價值的生產（</w:t>
      </w:r>
      <w:r w:rsidRPr="0090511C">
        <w:rPr>
          <w:rFonts w:hint="eastAsia"/>
          <w:sz w:val="28"/>
          <w:szCs w:val="28"/>
          <w:lang w:eastAsia="zh-HK"/>
        </w:rPr>
        <w:t>約</w:t>
      </w:r>
      <w:r w:rsidRPr="0090511C">
        <w:rPr>
          <w:rFonts w:hint="eastAsia"/>
          <w:sz w:val="28"/>
          <w:szCs w:val="28"/>
        </w:rPr>
        <w:t>30</w:t>
      </w:r>
      <w:r w:rsidRPr="0090511C">
        <w:rPr>
          <w:rFonts w:hint="eastAsia"/>
          <w:sz w:val="28"/>
          <w:szCs w:val="28"/>
          <w:lang w:eastAsia="zh-HK"/>
        </w:rPr>
        <w:t>頁）</w:t>
      </w:r>
    </w:p>
    <w:p w:rsidR="0090511C" w:rsidRPr="0090511C" w:rsidRDefault="0090511C" w:rsidP="0090511C">
      <w:pPr>
        <w:spacing w:line="0" w:lineRule="atLeast"/>
        <w:ind w:left="1276" w:hanging="1172"/>
        <w:rPr>
          <w:sz w:val="28"/>
          <w:szCs w:val="28"/>
          <w:lang w:eastAsia="zh-HK"/>
        </w:rPr>
      </w:pPr>
      <w:r w:rsidRPr="0090511C">
        <w:rPr>
          <w:rFonts w:hint="eastAsia"/>
          <w:sz w:val="28"/>
          <w:szCs w:val="28"/>
        </w:rPr>
        <w:t>＼第</w:t>
      </w:r>
      <w:r w:rsidRPr="0090511C">
        <w:rPr>
          <w:rFonts w:hint="eastAsia"/>
          <w:sz w:val="28"/>
          <w:szCs w:val="28"/>
          <w:lang w:eastAsia="zh-HK"/>
        </w:rPr>
        <w:t>六</w:t>
      </w:r>
      <w:r w:rsidRPr="0090511C">
        <w:rPr>
          <w:rFonts w:hint="eastAsia"/>
          <w:sz w:val="28"/>
          <w:szCs w:val="28"/>
        </w:rPr>
        <w:t>篇—工資（</w:t>
      </w:r>
      <w:r w:rsidRPr="0090511C">
        <w:rPr>
          <w:rFonts w:hint="eastAsia"/>
          <w:sz w:val="28"/>
          <w:szCs w:val="28"/>
          <w:lang w:eastAsia="zh-HK"/>
        </w:rPr>
        <w:t>約</w:t>
      </w:r>
      <w:r w:rsidRPr="0090511C">
        <w:rPr>
          <w:rFonts w:hint="eastAsia"/>
          <w:sz w:val="28"/>
          <w:szCs w:val="28"/>
        </w:rPr>
        <w:t>34</w:t>
      </w:r>
      <w:r w:rsidRPr="0090511C">
        <w:rPr>
          <w:rFonts w:hint="eastAsia"/>
          <w:sz w:val="28"/>
          <w:szCs w:val="28"/>
          <w:lang w:eastAsia="zh-HK"/>
        </w:rPr>
        <w:t>頁）</w:t>
      </w:r>
    </w:p>
    <w:p w:rsidR="0090511C" w:rsidRPr="0090511C" w:rsidRDefault="0090511C" w:rsidP="0090511C">
      <w:pPr>
        <w:spacing w:line="0" w:lineRule="atLeast"/>
        <w:ind w:left="1276" w:hanging="992"/>
        <w:rPr>
          <w:rFonts w:hint="eastAsia"/>
          <w:sz w:val="28"/>
          <w:szCs w:val="28"/>
          <w:lang w:eastAsia="zh-HK"/>
        </w:rPr>
      </w:pPr>
      <w:r w:rsidRPr="0090511C">
        <w:rPr>
          <w:rFonts w:hint="eastAsia"/>
          <w:sz w:val="28"/>
          <w:szCs w:val="28"/>
          <w:lang w:eastAsia="zh-HK"/>
        </w:rPr>
        <w:t>之前</w:t>
      </w:r>
      <w:r w:rsidRPr="0090511C">
        <w:rPr>
          <w:rFonts w:hint="eastAsia"/>
          <w:sz w:val="28"/>
          <w:szCs w:val="28"/>
        </w:rPr>
        <w:t>、</w:t>
      </w:r>
      <w:r w:rsidRPr="0090511C">
        <w:rPr>
          <w:rFonts w:hint="eastAsia"/>
          <w:sz w:val="28"/>
          <w:szCs w:val="28"/>
          <w:lang w:eastAsia="zh-HK"/>
        </w:rPr>
        <w:t>之後的篇章只作概述</w:t>
      </w:r>
    </w:p>
    <w:p w:rsidR="0090511C" w:rsidRPr="0090511C" w:rsidRDefault="0090511C" w:rsidP="0090511C">
      <w:pPr>
        <w:spacing w:line="0" w:lineRule="atLeast"/>
        <w:ind w:left="180" w:hanging="180"/>
        <w:rPr>
          <w:rFonts w:ascii="PMingLiU" w:hAnsi="PMingLiU" w:hint="eastAsia"/>
          <w:sz w:val="28"/>
          <w:szCs w:val="28"/>
        </w:rPr>
      </w:pPr>
      <w:r w:rsidRPr="0090511C">
        <w:rPr>
          <w:rFonts w:ascii="PMingLiU" w:hAnsi="PMingLiU" w:hint="eastAsia"/>
          <w:sz w:val="28"/>
          <w:szCs w:val="28"/>
        </w:rPr>
        <w:t>—他以為，人類社會的歷史上存在著兩種交換：</w:t>
      </w:r>
    </w:p>
    <w:p w:rsidR="0090511C" w:rsidRPr="0090511C" w:rsidRDefault="0090511C" w:rsidP="0090511C">
      <w:pPr>
        <w:numPr>
          <w:ilvl w:val="0"/>
          <w:numId w:val="15"/>
        </w:numPr>
        <w:spacing w:line="0" w:lineRule="atLeast"/>
        <w:rPr>
          <w:rFonts w:ascii="PMingLiU" w:hAnsi="PMingLiU" w:hint="eastAsia"/>
          <w:sz w:val="28"/>
          <w:szCs w:val="28"/>
        </w:rPr>
      </w:pPr>
      <w:r w:rsidRPr="0090511C">
        <w:rPr>
          <w:rFonts w:ascii="PMingLiU" w:hAnsi="PMingLiU" w:hint="eastAsia"/>
          <w:sz w:val="28"/>
          <w:szCs w:val="28"/>
        </w:rPr>
        <w:t>從商品到商品的交換</w:t>
      </w:r>
    </w:p>
    <w:p w:rsidR="0090511C" w:rsidRPr="0090511C" w:rsidRDefault="0090511C" w:rsidP="0090511C">
      <w:pPr>
        <w:spacing w:line="0" w:lineRule="atLeast"/>
        <w:ind w:left="240"/>
        <w:rPr>
          <w:rFonts w:ascii="PMingLiU" w:hAnsi="PMingLiU" w:hint="eastAsia"/>
          <w:sz w:val="28"/>
          <w:szCs w:val="28"/>
        </w:rPr>
      </w:pPr>
      <w:r w:rsidRPr="0090511C">
        <w:rPr>
          <w:rFonts w:ascii="PMingLiU" w:hAnsi="PMingLiU" w:hint="eastAsia"/>
          <w:sz w:val="28"/>
          <w:szCs w:val="28"/>
        </w:rPr>
        <w:t>—這種交換，可以通過或不通過貨幣。</w:t>
      </w:r>
    </w:p>
    <w:p w:rsidR="0090511C" w:rsidRPr="0090511C" w:rsidRDefault="0090511C" w:rsidP="0090511C">
      <w:pPr>
        <w:spacing w:line="0" w:lineRule="atLeast"/>
        <w:ind w:left="240"/>
        <w:rPr>
          <w:rFonts w:ascii="PMingLiU" w:hAnsi="PMingLiU" w:hint="eastAsia"/>
          <w:sz w:val="28"/>
          <w:szCs w:val="28"/>
        </w:rPr>
      </w:pPr>
      <w:r w:rsidRPr="0090511C">
        <w:rPr>
          <w:rFonts w:ascii="PMingLiU" w:hAnsi="PMingLiU" w:hint="eastAsia"/>
          <w:sz w:val="28"/>
          <w:szCs w:val="28"/>
        </w:rPr>
        <w:t xml:space="preserve">　／不通過貨幣—即直接以物換物</w:t>
      </w:r>
    </w:p>
    <w:p w:rsidR="0090511C" w:rsidRPr="0090511C" w:rsidRDefault="0090511C" w:rsidP="0090511C">
      <w:pPr>
        <w:spacing w:line="0" w:lineRule="atLeast"/>
        <w:ind w:left="240"/>
        <w:rPr>
          <w:rFonts w:ascii="PMingLiU" w:hAnsi="PMingLiU" w:hint="eastAsia"/>
          <w:sz w:val="28"/>
          <w:szCs w:val="28"/>
        </w:rPr>
      </w:pPr>
      <w:r w:rsidRPr="0090511C">
        <w:rPr>
          <w:rFonts w:ascii="PMingLiU" w:hAnsi="PMingLiU" w:hint="eastAsia"/>
          <w:sz w:val="28"/>
          <w:szCs w:val="28"/>
        </w:rPr>
        <w:t xml:space="preserve">　＼通過貨幣—即通過貨幣作為商品的等價物而間接進行商品的交換</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—這種交換是合乎人情的交換，是一種不謀求利潤或增值的交換；而在交換的過程中，人與人之間是處於平等的關係之上。</w:t>
      </w:r>
    </w:p>
    <w:p w:rsidR="0090511C" w:rsidRPr="0090511C" w:rsidRDefault="0090511C" w:rsidP="0090511C">
      <w:pPr>
        <w:numPr>
          <w:ilvl w:val="0"/>
          <w:numId w:val="15"/>
        </w:numPr>
        <w:spacing w:line="0" w:lineRule="atLeast"/>
        <w:rPr>
          <w:rFonts w:ascii="PMingLiU" w:hAnsi="PMingLiU" w:hint="eastAsia"/>
          <w:sz w:val="28"/>
          <w:szCs w:val="28"/>
        </w:rPr>
      </w:pPr>
      <w:r w:rsidRPr="0090511C">
        <w:rPr>
          <w:rFonts w:ascii="PMingLiU" w:hAnsi="PMingLiU" w:hint="eastAsia"/>
          <w:sz w:val="28"/>
          <w:szCs w:val="28"/>
        </w:rPr>
        <w:t>從貨幣到貨幣的交換</w:t>
      </w:r>
    </w:p>
    <w:p w:rsidR="0090511C" w:rsidRPr="0090511C" w:rsidRDefault="0090511C" w:rsidP="0090511C">
      <w:pPr>
        <w:spacing w:line="0" w:lineRule="atLeast"/>
        <w:ind w:left="240"/>
        <w:rPr>
          <w:rFonts w:ascii="PMingLiU" w:hAnsi="PMingLiU" w:hint="eastAsia"/>
          <w:sz w:val="28"/>
          <w:szCs w:val="28"/>
        </w:rPr>
      </w:pPr>
      <w:r w:rsidRPr="0090511C">
        <w:rPr>
          <w:rFonts w:ascii="PMingLiU" w:hAnsi="PMingLiU" w:hint="eastAsia"/>
          <w:sz w:val="28"/>
          <w:szCs w:val="28"/>
        </w:rPr>
        <w:t>—這種交換，必須通過貨幣。</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—這是資本主義社會特有的交換。在資本主義社會中，資產階級並不是通過貨幣用不需要的商品換回需要的東西，而是從貨幣經過商品再到貨幣；回來時貨幣要比出去時的多，i.e.當中產生了利潤。</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 xml:space="preserve">　→資本主義社會的中心問題：利潤如何能產生？</w:t>
      </w:r>
    </w:p>
    <w:p w:rsidR="0090511C" w:rsidRPr="0090511C" w:rsidRDefault="0090511C" w:rsidP="0090511C">
      <w:pPr>
        <w:spacing w:line="0" w:lineRule="atLeast"/>
        <w:ind w:left="180" w:hanging="180"/>
        <w:rPr>
          <w:rFonts w:hint="eastAsia"/>
          <w:sz w:val="28"/>
          <w:szCs w:val="28"/>
        </w:rPr>
      </w:pPr>
      <w:r w:rsidRPr="0090511C">
        <w:rPr>
          <w:rFonts w:hint="eastAsia"/>
          <w:sz w:val="28"/>
          <w:szCs w:val="28"/>
        </w:rPr>
        <w:t>—馬氏以為，此問題可從三個程序來加以解答：</w:t>
      </w:r>
    </w:p>
    <w:p w:rsidR="0090511C" w:rsidRPr="0090511C" w:rsidRDefault="0090511C" w:rsidP="0090511C">
      <w:pPr>
        <w:numPr>
          <w:ilvl w:val="0"/>
          <w:numId w:val="16"/>
        </w:numPr>
        <w:spacing w:line="0" w:lineRule="atLeast"/>
        <w:rPr>
          <w:rFonts w:ascii="PMingLiU" w:hAnsi="PMingLiU" w:hint="eastAsia"/>
          <w:sz w:val="28"/>
          <w:szCs w:val="28"/>
        </w:rPr>
      </w:pPr>
      <w:r w:rsidRPr="0090511C">
        <w:rPr>
          <w:rFonts w:ascii="PMingLiU" w:hAnsi="PMingLiU" w:hint="eastAsia"/>
          <w:sz w:val="28"/>
          <w:szCs w:val="28"/>
        </w:rPr>
        <w:t>價值理論(theory of value)</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—任何商品的價值大體與它所包含的社會平均勞動量成正比例。</w:t>
      </w:r>
    </w:p>
    <w:p w:rsidR="0090511C" w:rsidRPr="0090511C" w:rsidRDefault="0090511C" w:rsidP="0090511C">
      <w:pPr>
        <w:spacing w:line="0" w:lineRule="atLeast"/>
        <w:ind w:left="360"/>
        <w:rPr>
          <w:rFonts w:ascii="PMingLiU" w:hAnsi="PMingLiU" w:hint="eastAsia"/>
          <w:sz w:val="28"/>
          <w:szCs w:val="28"/>
        </w:rPr>
      </w:pPr>
      <w:r w:rsidRPr="0090511C">
        <w:rPr>
          <w:rFonts w:ascii="PMingLiU" w:hAnsi="PMingLiU" w:hint="eastAsia"/>
          <w:sz w:val="28"/>
          <w:szCs w:val="28"/>
        </w:rPr>
        <w:t>i.e.社會平均勞動量↑　價值↑</w:t>
      </w:r>
    </w:p>
    <w:p w:rsidR="0090511C" w:rsidRPr="0090511C" w:rsidRDefault="0090511C" w:rsidP="0090511C">
      <w:pPr>
        <w:spacing w:line="0" w:lineRule="atLeast"/>
        <w:ind w:left="360"/>
        <w:rPr>
          <w:rFonts w:ascii="PMingLiU" w:hAnsi="PMingLiU" w:hint="eastAsia"/>
          <w:sz w:val="28"/>
          <w:szCs w:val="28"/>
        </w:rPr>
      </w:pPr>
      <w:r w:rsidRPr="0090511C">
        <w:rPr>
          <w:rFonts w:ascii="PMingLiU" w:hAnsi="PMingLiU" w:hint="eastAsia"/>
          <w:sz w:val="28"/>
          <w:szCs w:val="28"/>
        </w:rPr>
        <w:t>前提：人們對商品有正常的需要</w:t>
      </w:r>
    </w:p>
    <w:p w:rsidR="0090511C" w:rsidRPr="0090511C" w:rsidRDefault="0090511C" w:rsidP="0090511C">
      <w:pPr>
        <w:spacing w:line="0" w:lineRule="atLeast"/>
        <w:ind w:left="360" w:hanging="180"/>
        <w:rPr>
          <w:rFonts w:ascii="PMingLiU" w:hAnsi="PMingLiU" w:hint="eastAsia"/>
          <w:sz w:val="28"/>
          <w:szCs w:val="28"/>
        </w:rPr>
      </w:pPr>
      <w:r w:rsidRPr="0090511C">
        <w:rPr>
          <w:rFonts w:ascii="PMingLiU" w:hAnsi="PMingLiU" w:hint="eastAsia"/>
          <w:sz w:val="28"/>
          <w:szCs w:val="28"/>
        </w:rPr>
        <w:t>—商品的價值分兩種：</w:t>
      </w:r>
    </w:p>
    <w:p w:rsidR="0090511C" w:rsidRPr="0090511C" w:rsidRDefault="0090511C" w:rsidP="0090511C">
      <w:pPr>
        <w:spacing w:line="0" w:lineRule="atLeast"/>
        <w:ind w:left="540" w:hanging="360"/>
        <w:rPr>
          <w:rFonts w:ascii="PMingLiU" w:hAnsi="PMingLiU" w:hint="eastAsia"/>
          <w:sz w:val="28"/>
          <w:szCs w:val="28"/>
        </w:rPr>
      </w:pPr>
      <w:r w:rsidRPr="0090511C">
        <w:rPr>
          <w:rFonts w:ascii="PMingLiU" w:hAnsi="PMingLiU" w:hint="eastAsia"/>
          <w:sz w:val="28"/>
          <w:szCs w:val="28"/>
        </w:rPr>
        <w:t xml:space="preserve">　／使用價值(use value)—只有嚴格的質量因素，難以比較。e.g.鋼筆的使用價值與腳踏車的使用價值無法比較。</w:t>
      </w:r>
    </w:p>
    <w:p w:rsidR="0090511C" w:rsidRPr="0090511C" w:rsidRDefault="0090511C" w:rsidP="0090511C">
      <w:pPr>
        <w:spacing w:line="0" w:lineRule="atLeast"/>
        <w:ind w:left="540" w:hanging="360"/>
        <w:rPr>
          <w:rFonts w:ascii="PMingLiU" w:hAnsi="PMingLiU" w:hint="eastAsia"/>
          <w:sz w:val="28"/>
          <w:szCs w:val="28"/>
        </w:rPr>
      </w:pPr>
      <w:r w:rsidRPr="0090511C">
        <w:rPr>
          <w:rFonts w:ascii="PMingLiU" w:hAnsi="PMingLiU" w:hint="eastAsia"/>
          <w:sz w:val="28"/>
          <w:szCs w:val="28"/>
        </w:rPr>
        <w:t xml:space="preserve">　＼交換價值(exchange value)—唯一可以計算的因素就是包含、凝結在品內部的勞動量。</w:t>
      </w:r>
    </w:p>
    <w:p w:rsidR="0090511C" w:rsidRPr="0090511C" w:rsidRDefault="0090511C" w:rsidP="0090511C">
      <w:pPr>
        <w:numPr>
          <w:ilvl w:val="0"/>
          <w:numId w:val="16"/>
        </w:numPr>
        <w:spacing w:line="0" w:lineRule="atLeast"/>
        <w:rPr>
          <w:rFonts w:ascii="PMingLiU" w:hAnsi="PMingLiU" w:hint="eastAsia"/>
          <w:sz w:val="28"/>
          <w:szCs w:val="28"/>
        </w:rPr>
      </w:pPr>
      <w:r w:rsidRPr="0090511C">
        <w:rPr>
          <w:rFonts w:ascii="PMingLiU" w:hAnsi="PMingLiU" w:hint="eastAsia"/>
          <w:sz w:val="28"/>
          <w:szCs w:val="28"/>
        </w:rPr>
        <w:t>工資理論(theory of wage)</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—象任何商品的價值一樣，勞動價值也是可以衡量的。資本家按照工人出售給他的勞動力付給工人的工資，相當於維持工人及其家庭生活的費用。</w:t>
      </w:r>
    </w:p>
    <w:p w:rsidR="0090511C" w:rsidRPr="0090511C" w:rsidRDefault="0090511C" w:rsidP="0090511C">
      <w:pPr>
        <w:spacing w:line="0" w:lineRule="atLeast"/>
        <w:ind w:left="360"/>
        <w:rPr>
          <w:rFonts w:ascii="PMingLiU" w:hAnsi="PMingLiU" w:hint="eastAsia"/>
          <w:sz w:val="28"/>
          <w:szCs w:val="28"/>
        </w:rPr>
      </w:pPr>
      <w:r w:rsidRPr="0090511C">
        <w:rPr>
          <w:rFonts w:ascii="PMingLiU" w:hAnsi="PMingLiU" w:hint="eastAsia"/>
          <w:sz w:val="28"/>
          <w:szCs w:val="28"/>
        </w:rPr>
        <w:t>→勞動價值即是工人的工資</w:t>
      </w:r>
    </w:p>
    <w:p w:rsidR="0090511C" w:rsidRPr="0090511C" w:rsidRDefault="0090511C" w:rsidP="0090511C">
      <w:pPr>
        <w:numPr>
          <w:ilvl w:val="0"/>
          <w:numId w:val="16"/>
        </w:numPr>
        <w:spacing w:line="0" w:lineRule="atLeast"/>
        <w:rPr>
          <w:rFonts w:ascii="PMingLiU" w:hAnsi="PMingLiU" w:hint="eastAsia"/>
          <w:sz w:val="28"/>
          <w:szCs w:val="28"/>
        </w:rPr>
      </w:pPr>
      <w:r w:rsidRPr="0090511C">
        <w:rPr>
          <w:rFonts w:ascii="PMingLiU" w:hAnsi="PMingLiU" w:hint="eastAsia"/>
          <w:sz w:val="28"/>
          <w:szCs w:val="28"/>
        </w:rPr>
        <w:t>剩餘價值理論(theory of surplus value)</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—工人生產一個與他自己以工資形式取得的價值相等的價值所需的必要勞動時間少於他的實際勞動時間。</w:t>
      </w:r>
    </w:p>
    <w:p w:rsidR="0090511C" w:rsidRPr="0090511C" w:rsidRDefault="0090511C" w:rsidP="0090511C">
      <w:pPr>
        <w:spacing w:line="0" w:lineRule="atLeast"/>
        <w:ind w:left="360"/>
        <w:rPr>
          <w:rFonts w:ascii="PMingLiU" w:hAnsi="PMingLiU" w:hint="eastAsia"/>
          <w:sz w:val="28"/>
          <w:szCs w:val="28"/>
        </w:rPr>
      </w:pPr>
      <w:r w:rsidRPr="0090511C">
        <w:rPr>
          <w:rFonts w:ascii="PMingLiU" w:hAnsi="PMingLiU" w:hint="eastAsia"/>
          <w:sz w:val="28"/>
          <w:szCs w:val="28"/>
        </w:rPr>
        <w:t>e.g.工人在五小時內生產的價值與包含在他工資裏的價值相等，但他工作了十小時，∴他只用了一半時間為自己勞動，而另一半時間則是為了資本家。</w:t>
      </w:r>
    </w:p>
    <w:p w:rsidR="0090511C" w:rsidRPr="0090511C" w:rsidRDefault="0090511C" w:rsidP="0090511C">
      <w:pPr>
        <w:spacing w:line="0" w:lineRule="atLeast"/>
        <w:ind w:left="360" w:hanging="120"/>
        <w:rPr>
          <w:rFonts w:ascii="PMingLiU" w:hAnsi="PMingLiU" w:hint="eastAsia"/>
          <w:sz w:val="28"/>
          <w:szCs w:val="28"/>
        </w:rPr>
      </w:pPr>
      <w:r w:rsidRPr="0090511C">
        <w:rPr>
          <w:rFonts w:ascii="PMingLiU" w:hAnsi="PMingLiU" w:hint="eastAsia"/>
          <w:sz w:val="28"/>
          <w:szCs w:val="28"/>
        </w:rPr>
        <w:t>—剩餘價值就是工人必要勞動時間，即生產他以工資形式得到的價值所需的必要勞動時間以外生產的價值量。這種剩餘價值，也就是資本家的利潤，這解釋了資本主義社會中利潤產生的根源。</w:t>
      </w:r>
    </w:p>
    <w:p w:rsidR="0090511C" w:rsidRPr="0090511C" w:rsidRDefault="0090511C" w:rsidP="0090511C">
      <w:pPr>
        <w:spacing w:line="0" w:lineRule="atLeast"/>
        <w:ind w:left="180" w:hanging="180"/>
        <w:rPr>
          <w:rFonts w:ascii="PMingLiU" w:hAnsi="PMingLiU" w:hint="eastAsia"/>
          <w:sz w:val="28"/>
          <w:szCs w:val="28"/>
        </w:rPr>
      </w:pPr>
      <w:r w:rsidRPr="0090511C">
        <w:rPr>
          <w:rFonts w:hint="eastAsia"/>
          <w:sz w:val="28"/>
          <w:szCs w:val="28"/>
        </w:rPr>
        <w:t>—通過剩餘價值的揭露，馬氏指出了資本主義的本質就是資產階級對無產階級的剝削</w:t>
      </w:r>
      <w:r w:rsidRPr="0090511C">
        <w:rPr>
          <w:rFonts w:ascii="PMingLiU" w:hAnsi="PMingLiU" w:hint="eastAsia"/>
          <w:sz w:val="28"/>
          <w:szCs w:val="28"/>
        </w:rPr>
        <w:t>。∵</w:t>
      </w:r>
      <w:r w:rsidRPr="0090511C">
        <w:rPr>
          <w:rFonts w:hint="eastAsia"/>
          <w:sz w:val="28"/>
          <w:szCs w:val="28"/>
        </w:rPr>
        <w:t>資本家本身不需勞動，但卻佔有了工人的勞動成果</w:t>
      </w:r>
      <w:r w:rsidRPr="0090511C">
        <w:rPr>
          <w:rFonts w:ascii="PMingLiU" w:hAnsi="PMingLiU" w:hint="eastAsia"/>
          <w:sz w:val="28"/>
          <w:szCs w:val="28"/>
        </w:rPr>
        <w:t>。</w:t>
      </w:r>
    </w:p>
    <w:p w:rsidR="0090511C" w:rsidRPr="0090511C" w:rsidRDefault="0090511C" w:rsidP="0090511C">
      <w:pPr>
        <w:pStyle w:val="1"/>
      </w:pPr>
      <w:r w:rsidRPr="0090511C">
        <w:rPr>
          <w:rFonts w:hint="eastAsia"/>
        </w:rPr>
        <w:t>絕對剩餘價值和相對剩餘價值的辯證關係</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馬克思在第五篇重申了兩種剩餘價值的主要區別：</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把工作日延長，使之超出工人只生產自己勞動力價值的等價物的那個點，並由資本佔有這部分剩餘勞動，這就是絕對剩餘價值的生產。絕對剩餘價值的生產構成資本主義體系的一般基礎，並且是相對剩餘價值生產的起點。就相對剩餘價值的生產來說，工作日一開始就分成必要勞動和剩餘勞動這兩個部分。為了延長剩餘勞動，就要用各種方法縮短生產工資的等價物的時間，從而縮短必要勞動。絕對剩餘價值的生產只同工作日的長度有關；相對剩餘價值的生產使勞動的技術過程和社會組織發生根本的革命。</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因此，相對剩餘價值的生產以特殊的資本主義的生產方式為前提……（</w:t>
      </w:r>
      <w:r w:rsidRPr="0090511C">
        <w:rPr>
          <w:rFonts w:ascii="DFKai-SB" w:eastAsia="DFKai-SB" w:hAnsi="DFKai-SB" w:hint="eastAsia"/>
          <w:color w:val="0000FF"/>
          <w:sz w:val="28"/>
          <w:szCs w:val="28"/>
          <w:lang w:eastAsia="zh-HK"/>
        </w:rPr>
        <w:t>以上兩段</w:t>
      </w:r>
      <w:r w:rsidRPr="0090511C">
        <w:rPr>
          <w:rFonts w:ascii="DFKai-SB" w:eastAsia="DFKai-SB" w:hAnsi="DFKai-SB" w:hint="eastAsia"/>
          <w:color w:val="0000FF"/>
          <w:sz w:val="28"/>
          <w:szCs w:val="28"/>
        </w:rPr>
        <w:t>：557，</w:t>
      </w:r>
      <w:r w:rsidRPr="0090511C">
        <w:rPr>
          <w:rFonts w:ascii="DFKai-SB" w:eastAsia="DFKai-SB" w:hAnsi="DFKai-SB" w:hint="eastAsia"/>
          <w:color w:val="0000FF"/>
          <w:sz w:val="28"/>
          <w:szCs w:val="28"/>
          <w:lang w:eastAsia="zh-HK"/>
        </w:rPr>
        <w:t>引自</w:t>
      </w:r>
      <w:r w:rsidRPr="0090511C">
        <w:rPr>
          <w:rFonts w:ascii="DFKai-SB" w:eastAsia="DFKai-SB" w:hAnsi="DFKai-SB" w:hint="eastAsia"/>
          <w:color w:val="0000FF"/>
          <w:sz w:val="28"/>
          <w:szCs w:val="28"/>
        </w:rPr>
        <w:t>《</w:t>
      </w:r>
      <w:r w:rsidRPr="0090511C">
        <w:rPr>
          <w:rFonts w:ascii="DFKai-SB" w:eastAsia="DFKai-SB" w:hAnsi="DFKai-SB" w:hint="eastAsia"/>
          <w:color w:val="0000FF"/>
          <w:sz w:val="28"/>
          <w:szCs w:val="28"/>
          <w:lang w:eastAsia="zh-HK"/>
        </w:rPr>
        <w:t>全集</w:t>
      </w:r>
      <w:r w:rsidRPr="0090511C">
        <w:rPr>
          <w:rFonts w:ascii="DFKai-SB" w:eastAsia="DFKai-SB" w:hAnsi="DFKai-SB" w:hint="eastAsia"/>
          <w:color w:val="0000FF"/>
          <w:sz w:val="28"/>
          <w:szCs w:val="28"/>
        </w:rPr>
        <w:t>》23</w:t>
      </w:r>
      <w:r w:rsidRPr="0090511C">
        <w:rPr>
          <w:rFonts w:ascii="DFKai-SB" w:eastAsia="DFKai-SB" w:hAnsi="DFKai-SB" w:hint="eastAsia"/>
          <w:color w:val="0000FF"/>
          <w:sz w:val="28"/>
          <w:szCs w:val="28"/>
          <w:lang w:eastAsia="zh-HK"/>
        </w:rPr>
        <w:t>卷</w:t>
      </w:r>
      <w:r w:rsidRPr="0090511C">
        <w:rPr>
          <w:rFonts w:ascii="DFKai-SB" w:eastAsia="DFKai-SB" w:hAnsi="DFKai-SB" w:hint="eastAsia"/>
          <w:color w:val="0000FF"/>
          <w:sz w:val="28"/>
          <w:szCs w:val="28"/>
        </w:rPr>
        <w:t>）</w:t>
      </w:r>
    </w:p>
    <w:p w:rsidR="0090511C" w:rsidRPr="0090511C" w:rsidRDefault="0090511C" w:rsidP="0090511C">
      <w:pPr>
        <w:spacing w:line="0" w:lineRule="atLeast"/>
        <w:ind w:left="142"/>
        <w:rPr>
          <w:sz w:val="28"/>
          <w:szCs w:val="28"/>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依此二段</w:t>
      </w:r>
      <w:r w:rsidRPr="0090511C">
        <w:rPr>
          <w:rFonts w:hint="eastAsia"/>
          <w:sz w:val="28"/>
          <w:szCs w:val="28"/>
        </w:rPr>
        <w:t>，</w:t>
      </w:r>
      <w:r w:rsidRPr="0090511C">
        <w:rPr>
          <w:rFonts w:hint="eastAsia"/>
          <w:sz w:val="28"/>
          <w:szCs w:val="28"/>
          <w:lang w:eastAsia="zh-HK"/>
        </w:rPr>
        <w:t>兩者的主要區別為</w:t>
      </w:r>
      <w:r w:rsidRPr="0090511C">
        <w:rPr>
          <w:rFonts w:hint="eastAsia"/>
          <w:sz w:val="28"/>
          <w:szCs w:val="28"/>
        </w:rPr>
        <w:t>：</w:t>
      </w:r>
    </w:p>
    <w:p w:rsidR="0090511C" w:rsidRPr="0090511C" w:rsidRDefault="0090511C" w:rsidP="0090511C">
      <w:pPr>
        <w:spacing w:line="0" w:lineRule="atLeast"/>
        <w:ind w:left="1276" w:hanging="1172"/>
        <w:rPr>
          <w:sz w:val="28"/>
          <w:szCs w:val="28"/>
          <w:lang w:eastAsia="zh-HK"/>
        </w:rPr>
      </w:pPr>
      <w:r w:rsidRPr="0090511C">
        <w:rPr>
          <w:rFonts w:hint="eastAsia"/>
          <w:sz w:val="28"/>
          <w:szCs w:val="28"/>
        </w:rPr>
        <w:t>／絕對剩餘價值—</w:t>
      </w:r>
      <w:r w:rsidRPr="0090511C">
        <w:rPr>
          <w:rFonts w:hint="eastAsia"/>
          <w:sz w:val="28"/>
          <w:szCs w:val="28"/>
          <w:lang w:eastAsia="zh-HK"/>
        </w:rPr>
        <w:t>工人增加工作日勞動時間生產的</w:t>
      </w:r>
      <w:r w:rsidRPr="0090511C">
        <w:rPr>
          <w:rFonts w:hint="eastAsia"/>
          <w:sz w:val="28"/>
          <w:szCs w:val="28"/>
        </w:rPr>
        <w:t>剩餘價值</w:t>
      </w:r>
    </w:p>
    <w:p w:rsidR="0090511C" w:rsidRPr="0090511C" w:rsidRDefault="0090511C" w:rsidP="0090511C">
      <w:pPr>
        <w:spacing w:line="0" w:lineRule="atLeast"/>
        <w:ind w:left="1276" w:hanging="1172"/>
        <w:rPr>
          <w:sz w:val="28"/>
          <w:szCs w:val="28"/>
          <w:lang w:eastAsia="zh-HK"/>
        </w:rPr>
      </w:pPr>
      <w:r w:rsidRPr="0090511C">
        <w:rPr>
          <w:rFonts w:hint="eastAsia"/>
          <w:sz w:val="28"/>
          <w:szCs w:val="28"/>
        </w:rPr>
        <w:t>＼相對剩餘價值—</w:t>
      </w:r>
      <w:r w:rsidRPr="0090511C">
        <w:rPr>
          <w:rFonts w:hint="eastAsia"/>
          <w:sz w:val="28"/>
          <w:szCs w:val="28"/>
          <w:lang w:eastAsia="zh-HK"/>
        </w:rPr>
        <w:t>工人提升勞動效率的生產的</w:t>
      </w:r>
      <w:r w:rsidRPr="0090511C">
        <w:rPr>
          <w:rFonts w:hint="eastAsia"/>
          <w:sz w:val="28"/>
          <w:szCs w:val="28"/>
        </w:rPr>
        <w:t>剩餘價值</w:t>
      </w:r>
    </w:p>
    <w:p w:rsidR="0090511C" w:rsidRPr="0090511C" w:rsidRDefault="0090511C" w:rsidP="0090511C">
      <w:pPr>
        <w:spacing w:line="0" w:lineRule="atLeast"/>
        <w:ind w:left="1276" w:hanging="1172"/>
        <w:rPr>
          <w:sz w:val="28"/>
          <w:szCs w:val="28"/>
          <w:lang w:eastAsia="zh-HK"/>
        </w:rPr>
      </w:pPr>
      <w:r w:rsidRPr="0090511C">
        <w:rPr>
          <w:rFonts w:hint="eastAsia"/>
          <w:sz w:val="28"/>
          <w:szCs w:val="28"/>
        </w:rPr>
        <w:t>／絕對剩餘價值—</w:t>
      </w:r>
      <w:r w:rsidRPr="0090511C">
        <w:rPr>
          <w:rFonts w:hint="eastAsia"/>
          <w:sz w:val="28"/>
          <w:szCs w:val="28"/>
          <w:lang w:eastAsia="zh-HK"/>
        </w:rPr>
        <w:t>條件</w:t>
      </w:r>
    </w:p>
    <w:p w:rsidR="0090511C" w:rsidRPr="0090511C" w:rsidRDefault="0090511C" w:rsidP="0090511C">
      <w:pPr>
        <w:spacing w:line="0" w:lineRule="atLeast"/>
        <w:ind w:left="1276" w:hanging="1172"/>
        <w:rPr>
          <w:sz w:val="28"/>
          <w:szCs w:val="28"/>
          <w:lang w:eastAsia="zh-HK"/>
        </w:rPr>
      </w:pPr>
      <w:r w:rsidRPr="0090511C">
        <w:rPr>
          <w:rFonts w:hint="eastAsia"/>
          <w:sz w:val="28"/>
          <w:szCs w:val="28"/>
        </w:rPr>
        <w:t>＼相對剩餘價值—</w:t>
      </w:r>
      <w:r w:rsidRPr="0090511C">
        <w:rPr>
          <w:rFonts w:hint="eastAsia"/>
          <w:sz w:val="28"/>
          <w:szCs w:val="28"/>
          <w:lang w:eastAsia="zh-HK"/>
        </w:rPr>
        <w:t>後果</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他進一步指出，兩者其實有辯證的性格</w:t>
      </w:r>
      <w:r w:rsidRPr="0090511C">
        <w:rPr>
          <w:rFonts w:hint="eastAsia"/>
          <w:sz w:val="28"/>
          <w:szCs w:val="28"/>
        </w:rPr>
        <w:t>。</w:t>
      </w:r>
      <w:r w:rsidRPr="0090511C">
        <w:rPr>
          <w:rFonts w:hint="eastAsia"/>
          <w:sz w:val="28"/>
          <w:szCs w:val="28"/>
          <w:lang w:eastAsia="zh-HK"/>
        </w:rPr>
        <w:t>他說：</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生產相對剩餘價值的方法同時也是生產絕對剩餘價值的方法。無限度地延長工作日正是表現為大工業的特有的產物。特殊的資本主義的生產方式一旦掌握整整一個生產部門，它就不再是單純生產相對剩餘價值的手段，而一旦掌握所有決定性的生產部門，那就更是如此。這時它成了生產過程的普遍的、在社會上占統治地位的形式。……</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從一定觀點看來，絕對剩餘價值和相對剩餘價值之間的區別似乎完全是幻想的。相對剩餘價值是絕對的，因為它以工作日的絕對延長超過工人本身生存所必需的勞動時間以上為前提。絕對剩餘價值是相對的，因為它以勞動生產率發展到能夠把必要勞動時間限制為工作日的一個部分為前提。但是，如果注意一下剩餘價值的運動，這種表面上的同一性就消失了。在資本主義生產方式一旦確立並成為普遍的生產方式的情況下，只要涉及到剩餘價值率的提高，絕對剩餘價值和相對剩餘價值之間的差別就可以感覺到了。假定勞動力按其價值支付，那末，我們就會碰到這樣的抉擇：如果勞動生產力和勞動的正常強度已定，剩餘價值率就只有通過工作日的絕對延長才能提高；另一方面，如果工作日的界限已定，剩餘價值率就只有通過工作日兩個組成部分即必要勞動和剩餘勞動的相對量的變化才能提高，而這種變化在工資不降低到勞動力價值以下的情況下，又以勞動生產率或勞動強度的變化為前提。（</w:t>
      </w:r>
      <w:r w:rsidRPr="0090511C">
        <w:rPr>
          <w:rFonts w:ascii="DFKai-SB" w:eastAsia="DFKai-SB" w:hAnsi="DFKai-SB" w:hint="eastAsia"/>
          <w:color w:val="0000FF"/>
          <w:sz w:val="28"/>
          <w:szCs w:val="28"/>
          <w:lang w:eastAsia="zh-HK"/>
        </w:rPr>
        <w:t>以上兩段</w:t>
      </w:r>
      <w:r w:rsidRPr="0090511C">
        <w:rPr>
          <w:rFonts w:ascii="DFKai-SB" w:eastAsia="DFKai-SB" w:hAnsi="DFKai-SB" w:hint="eastAsia"/>
          <w:color w:val="0000FF"/>
          <w:sz w:val="28"/>
          <w:szCs w:val="28"/>
        </w:rPr>
        <w:t>：558）</w:t>
      </w:r>
    </w:p>
    <w:p w:rsidR="0090511C" w:rsidRPr="0090511C" w:rsidRDefault="0090511C" w:rsidP="0090511C">
      <w:pPr>
        <w:spacing w:line="0" w:lineRule="atLeast"/>
        <w:ind w:left="142"/>
        <w:rPr>
          <w:sz w:val="28"/>
          <w:szCs w:val="28"/>
        </w:rPr>
      </w:pPr>
      <w:r w:rsidRPr="0090511C">
        <w:rPr>
          <w:rFonts w:hint="eastAsia"/>
          <w:sz w:val="28"/>
          <w:szCs w:val="28"/>
          <w:lang w:eastAsia="zh-HK"/>
        </w:rPr>
        <w:t>釋</w:t>
      </w:r>
      <w:r w:rsidRPr="0090511C">
        <w:rPr>
          <w:rFonts w:hint="eastAsia"/>
          <w:sz w:val="28"/>
          <w:szCs w:val="28"/>
        </w:rPr>
        <w:t>：</w:t>
      </w:r>
    </w:p>
    <w:p w:rsidR="0090511C" w:rsidRPr="0090511C" w:rsidRDefault="0090511C" w:rsidP="0090511C">
      <w:pPr>
        <w:numPr>
          <w:ilvl w:val="0"/>
          <w:numId w:val="17"/>
        </w:numPr>
        <w:spacing w:line="0" w:lineRule="atLeast"/>
        <w:ind w:left="426" w:hanging="284"/>
        <w:rPr>
          <w:sz w:val="28"/>
          <w:szCs w:val="28"/>
          <w:lang w:eastAsia="zh-HK"/>
        </w:rPr>
      </w:pPr>
      <w:r w:rsidRPr="0090511C">
        <w:rPr>
          <w:rFonts w:hint="eastAsia"/>
          <w:sz w:val="28"/>
          <w:szCs w:val="28"/>
          <w:lang w:eastAsia="zh-HK"/>
        </w:rPr>
        <w:t>說</w:t>
      </w:r>
      <w:r w:rsidRPr="0090511C">
        <w:rPr>
          <w:rFonts w:hint="eastAsia"/>
          <w:sz w:val="28"/>
          <w:szCs w:val="28"/>
        </w:rPr>
        <w:t>「</w:t>
      </w:r>
      <w:r w:rsidRPr="0090511C">
        <w:rPr>
          <w:rFonts w:ascii="DFKai-SB" w:eastAsia="DFKai-SB" w:hAnsi="DFKai-SB" w:hint="eastAsia"/>
          <w:color w:val="0000FF"/>
          <w:sz w:val="28"/>
          <w:szCs w:val="28"/>
        </w:rPr>
        <w:t>生產相對剩餘價值的方法同時也是生產絕對剩餘價值的方法</w:t>
      </w:r>
      <w:r w:rsidRPr="0090511C">
        <w:rPr>
          <w:rFonts w:hint="eastAsia"/>
          <w:sz w:val="28"/>
          <w:szCs w:val="28"/>
        </w:rPr>
        <w:t>」，∵</w:t>
      </w:r>
      <w:r w:rsidRPr="0090511C">
        <w:rPr>
          <w:rFonts w:hint="eastAsia"/>
          <w:sz w:val="28"/>
          <w:szCs w:val="28"/>
          <w:lang w:eastAsia="zh-HK"/>
        </w:rPr>
        <w:t>兩者實踐上不能分割</w:t>
      </w:r>
      <w:r w:rsidRPr="0090511C">
        <w:rPr>
          <w:rFonts w:hint="eastAsia"/>
          <w:sz w:val="28"/>
          <w:szCs w:val="28"/>
        </w:rPr>
        <w:t>。</w:t>
      </w:r>
    </w:p>
    <w:p w:rsidR="0090511C" w:rsidRPr="0090511C" w:rsidRDefault="0090511C" w:rsidP="0090511C">
      <w:pPr>
        <w:numPr>
          <w:ilvl w:val="0"/>
          <w:numId w:val="17"/>
        </w:numPr>
        <w:spacing w:line="0" w:lineRule="atLeast"/>
        <w:ind w:left="426" w:hanging="284"/>
        <w:rPr>
          <w:sz w:val="28"/>
          <w:szCs w:val="28"/>
          <w:lang w:eastAsia="zh-HK"/>
        </w:rPr>
      </w:pPr>
      <w:r w:rsidRPr="0090511C">
        <w:rPr>
          <w:rFonts w:hint="eastAsia"/>
          <w:sz w:val="28"/>
          <w:szCs w:val="28"/>
          <w:lang w:eastAsia="zh-HK"/>
        </w:rPr>
        <w:t>相對剩餘價值有絕對義</w:t>
      </w:r>
      <w:r w:rsidRPr="0090511C">
        <w:rPr>
          <w:rFonts w:hint="eastAsia"/>
          <w:sz w:val="28"/>
          <w:szCs w:val="28"/>
        </w:rPr>
        <w:t>，∵</w:t>
      </w:r>
      <w:r w:rsidRPr="0090511C">
        <w:rPr>
          <w:rFonts w:hint="eastAsia"/>
          <w:sz w:val="28"/>
          <w:szCs w:val="28"/>
          <w:lang w:eastAsia="zh-HK"/>
        </w:rPr>
        <w:t>前者以後者為基礎</w:t>
      </w:r>
      <w:r w:rsidRPr="0090511C">
        <w:rPr>
          <w:rFonts w:hint="eastAsia"/>
          <w:sz w:val="28"/>
          <w:szCs w:val="28"/>
        </w:rPr>
        <w:t>；</w:t>
      </w:r>
      <w:r w:rsidRPr="0090511C">
        <w:rPr>
          <w:rFonts w:hint="eastAsia"/>
          <w:sz w:val="28"/>
          <w:szCs w:val="28"/>
          <w:lang w:eastAsia="zh-HK"/>
        </w:rPr>
        <w:t>絕對剩餘價值有相對義</w:t>
      </w:r>
      <w:r w:rsidRPr="0090511C">
        <w:rPr>
          <w:rFonts w:hint="eastAsia"/>
          <w:sz w:val="28"/>
          <w:szCs w:val="28"/>
        </w:rPr>
        <w:t>，∵</w:t>
      </w:r>
      <w:r w:rsidRPr="0090511C">
        <w:rPr>
          <w:rFonts w:hint="eastAsia"/>
          <w:sz w:val="28"/>
          <w:szCs w:val="28"/>
          <w:lang w:eastAsia="zh-HK"/>
        </w:rPr>
        <w:t>工作效率也決定了工長時間</w:t>
      </w:r>
      <w:r w:rsidRPr="0090511C">
        <w:rPr>
          <w:rFonts w:hint="eastAsia"/>
          <w:sz w:val="28"/>
          <w:szCs w:val="28"/>
        </w:rPr>
        <w:t>。</w:t>
      </w:r>
    </w:p>
    <w:p w:rsidR="0090511C" w:rsidRPr="0090511C" w:rsidRDefault="0090511C" w:rsidP="0090511C">
      <w:pPr>
        <w:pStyle w:val="1"/>
      </w:pPr>
      <w:r w:rsidRPr="0090511C">
        <w:rPr>
          <w:rFonts w:hint="eastAsia"/>
        </w:rPr>
        <w:t>剩餘價值生產的主要基礎是經濟而不是自然</w:t>
      </w:r>
    </w:p>
    <w:p w:rsidR="0090511C" w:rsidRPr="0090511C" w:rsidRDefault="0090511C" w:rsidP="0090511C">
      <w:pPr>
        <w:spacing w:line="0" w:lineRule="atLeast"/>
        <w:ind w:left="180" w:hanging="180"/>
        <w:rPr>
          <w:rFonts w:hint="eastAsia"/>
          <w:sz w:val="28"/>
          <w:szCs w:val="28"/>
        </w:rPr>
      </w:pPr>
      <w:r w:rsidRPr="0090511C">
        <w:rPr>
          <w:rFonts w:hint="eastAsia"/>
          <w:sz w:val="28"/>
          <w:szCs w:val="28"/>
        </w:rPr>
        <w:t>—</w:t>
      </w:r>
      <w:r w:rsidRPr="0090511C">
        <w:rPr>
          <w:rFonts w:hint="eastAsia"/>
          <w:sz w:val="28"/>
          <w:szCs w:val="28"/>
          <w:lang w:eastAsia="zh-HK"/>
        </w:rPr>
        <w:t>接著</w:t>
      </w:r>
      <w:r w:rsidRPr="0090511C">
        <w:rPr>
          <w:rFonts w:hint="eastAsia"/>
          <w:sz w:val="28"/>
          <w:szCs w:val="28"/>
        </w:rPr>
        <w:t>，</w:t>
      </w:r>
      <w:r w:rsidRPr="0090511C">
        <w:rPr>
          <w:rFonts w:hint="eastAsia"/>
          <w:sz w:val="28"/>
          <w:szCs w:val="28"/>
          <w:lang w:eastAsia="zh-HK"/>
        </w:rPr>
        <w:t>馬克思澄清，剩餘價值的基礎是什麼</w:t>
      </w:r>
      <w:r w:rsidRPr="0090511C">
        <w:rPr>
          <w:rFonts w:hint="eastAsia"/>
          <w:sz w:val="28"/>
          <w:szCs w:val="28"/>
        </w:rPr>
        <w:t>。</w:t>
      </w:r>
      <w:r w:rsidRPr="0090511C">
        <w:rPr>
          <w:rFonts w:hint="eastAsia"/>
          <w:sz w:val="28"/>
          <w:szCs w:val="28"/>
          <w:lang w:eastAsia="zh-HK"/>
        </w:rPr>
        <w:t>他說</w:t>
      </w:r>
      <w:r w:rsidRPr="0090511C">
        <w:rPr>
          <w:rFonts w:hint="eastAsia"/>
          <w:sz w:val="28"/>
          <w:szCs w:val="28"/>
        </w:rPr>
        <w:t>：</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如果工人需要用他的全部時間來生產維持他自己和他的家庭所必需的生活資料，那末他就沒有時間來無償地為第三者勞動。沒有一定程度的勞動生產率，工人就沒有這種可供支配的時間，而沒有這種剩餘時間，就不可能有剩餘勞動，從而不可能有資本家，而且也不可能有奴隸主，不可能有封建貴族，一句話，不可能有大私有者階級。</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因此，可以說剩餘價值有一個自然基礎，但這只是從最一般的意義來說……（</w:t>
      </w:r>
      <w:r w:rsidRPr="0090511C">
        <w:rPr>
          <w:rFonts w:ascii="DFKai-SB" w:eastAsia="DFKai-SB" w:hAnsi="DFKai-SB" w:hint="eastAsia"/>
          <w:color w:val="0000FF"/>
          <w:sz w:val="28"/>
          <w:szCs w:val="28"/>
          <w:lang w:eastAsia="zh-HK"/>
        </w:rPr>
        <w:t>以上兩段</w:t>
      </w:r>
      <w:r w:rsidRPr="0090511C">
        <w:rPr>
          <w:rFonts w:ascii="DFKai-SB" w:eastAsia="DFKai-SB" w:hAnsi="DFKai-SB" w:hint="eastAsia"/>
          <w:color w:val="0000FF"/>
          <w:sz w:val="28"/>
          <w:szCs w:val="28"/>
        </w:rPr>
        <w:t>：559）</w:t>
      </w:r>
    </w:p>
    <w:p w:rsidR="0090511C" w:rsidRPr="0090511C" w:rsidRDefault="0090511C" w:rsidP="0090511C">
      <w:pPr>
        <w:spacing w:line="0" w:lineRule="atLeast"/>
        <w:ind w:left="142"/>
        <w:rPr>
          <w:sz w:val="28"/>
          <w:szCs w:val="28"/>
          <w:lang w:eastAsia="zh-HK"/>
        </w:rPr>
      </w:pPr>
      <w:r w:rsidRPr="0090511C">
        <w:rPr>
          <w:rFonts w:hint="eastAsia"/>
          <w:sz w:val="28"/>
          <w:szCs w:val="28"/>
          <w:lang w:eastAsia="zh-HK"/>
        </w:rPr>
        <w:t>釋</w:t>
      </w:r>
      <w:r w:rsidRPr="0090511C">
        <w:rPr>
          <w:rFonts w:hint="eastAsia"/>
          <w:sz w:val="28"/>
          <w:szCs w:val="28"/>
        </w:rPr>
        <w:t>：</w:t>
      </w:r>
    </w:p>
    <w:p w:rsidR="0090511C" w:rsidRPr="0090511C" w:rsidRDefault="0090511C" w:rsidP="0090511C">
      <w:pPr>
        <w:numPr>
          <w:ilvl w:val="0"/>
          <w:numId w:val="18"/>
        </w:numPr>
        <w:spacing w:line="0" w:lineRule="atLeast"/>
        <w:ind w:left="426" w:hanging="284"/>
        <w:rPr>
          <w:sz w:val="28"/>
          <w:szCs w:val="28"/>
          <w:lang w:eastAsia="zh-HK"/>
        </w:rPr>
      </w:pPr>
      <w:r w:rsidRPr="0090511C">
        <w:rPr>
          <w:rFonts w:hint="eastAsia"/>
          <w:sz w:val="28"/>
          <w:szCs w:val="28"/>
          <w:lang w:eastAsia="zh-HK"/>
        </w:rPr>
        <w:t>經濟模式是剩餘價值存在的先決條件</w:t>
      </w:r>
      <w:r w:rsidRPr="0090511C">
        <w:rPr>
          <w:rFonts w:hint="eastAsia"/>
          <w:sz w:val="28"/>
          <w:szCs w:val="28"/>
        </w:rPr>
        <w:t>；</w:t>
      </w:r>
      <w:r w:rsidRPr="0090511C">
        <w:rPr>
          <w:rFonts w:hint="eastAsia"/>
          <w:sz w:val="28"/>
          <w:szCs w:val="28"/>
          <w:lang w:eastAsia="zh-HK"/>
        </w:rPr>
        <w:t>若是完全自給自足的經濟模式，則剩餘價值不可能存在。</w:t>
      </w:r>
    </w:p>
    <w:p w:rsidR="0090511C" w:rsidRPr="0090511C" w:rsidRDefault="0090511C" w:rsidP="0090511C">
      <w:pPr>
        <w:numPr>
          <w:ilvl w:val="0"/>
          <w:numId w:val="18"/>
        </w:numPr>
        <w:spacing w:line="0" w:lineRule="atLeast"/>
        <w:ind w:left="426" w:hanging="284"/>
        <w:rPr>
          <w:rFonts w:hint="eastAsia"/>
          <w:sz w:val="28"/>
          <w:szCs w:val="28"/>
        </w:rPr>
      </w:pPr>
      <w:r w:rsidRPr="0090511C">
        <w:rPr>
          <w:rFonts w:hint="eastAsia"/>
          <w:sz w:val="28"/>
          <w:szCs w:val="28"/>
          <w:lang w:eastAsia="zh-HK"/>
        </w:rPr>
        <w:t>說自然是剩餘價值的基礎只是籠統的說法</w:t>
      </w:r>
      <w:r w:rsidRPr="0090511C">
        <w:rPr>
          <w:rFonts w:hint="eastAsia"/>
          <w:sz w:val="28"/>
          <w:szCs w:val="28"/>
        </w:rPr>
        <w:t>。</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他進而指出，資本主義經濟模式是剩餘價值的存在基礎</w:t>
      </w:r>
      <w:r w:rsidRPr="0090511C">
        <w:rPr>
          <w:rFonts w:hint="eastAsia"/>
          <w:sz w:val="28"/>
          <w:szCs w:val="28"/>
        </w:rPr>
        <w:t>：</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資本主義生產一旦成為前提，在其他條件不變並且工作日保持一定長度的情況下，剩餘勞動量隨勞動的自然條件，特別是隨土壤的肥力而變化。但絕不能反過來說，最肥沃的土壤最適於資本主義生產方式的生長。資本主義生產方式以人對自然的支配為前提。過於富饒的自然「使人離不開自然的手，就象小孩子離不開引帶一樣」。它不能使人自身的發展成為一種自然必然性。資本的祖國不是草木繁茂的熱帶，而是溫帶。不是土壤的絕對肥力，而是它的差異性和它的自然產品的多樣性，形成社會分工的自然基礎，並且通過人所處的自然環境的變化，促使他們自己的需要、能力、勞動資料和勞動方式趨於多樣化。社會地控制自然力以便經濟地加以利用，用人力興建大規模的工程以便佔有或馴服自然力，——這種必要性在產業史上起著最有決定性的作用。……（561）</w:t>
      </w:r>
    </w:p>
    <w:p w:rsidR="0090511C" w:rsidRPr="0090511C" w:rsidRDefault="0090511C" w:rsidP="0090511C">
      <w:pPr>
        <w:spacing w:line="0" w:lineRule="atLeast"/>
        <w:ind w:left="142"/>
        <w:rPr>
          <w:rFonts w:hint="eastAsia"/>
          <w:sz w:val="28"/>
          <w:szCs w:val="28"/>
          <w:lang w:eastAsia="zh-HK"/>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資本主義並非被自然決定</w:t>
      </w:r>
      <w:r w:rsidRPr="0090511C">
        <w:rPr>
          <w:rFonts w:hint="eastAsia"/>
          <w:sz w:val="28"/>
          <w:szCs w:val="28"/>
        </w:rPr>
        <w:t>，</w:t>
      </w:r>
      <w:r w:rsidRPr="0090511C">
        <w:rPr>
          <w:rFonts w:hint="eastAsia"/>
          <w:sz w:val="28"/>
          <w:szCs w:val="28"/>
          <w:lang w:eastAsia="zh-HK"/>
        </w:rPr>
        <w:t>而是被社會決定</w:t>
      </w:r>
      <w:r w:rsidRPr="0090511C">
        <w:rPr>
          <w:rFonts w:hint="eastAsia"/>
          <w:sz w:val="28"/>
          <w:szCs w:val="28"/>
        </w:rPr>
        <w:t>。</w:t>
      </w:r>
    </w:p>
    <w:p w:rsidR="0090511C" w:rsidRPr="0090511C" w:rsidRDefault="0090511C" w:rsidP="0090511C">
      <w:pPr>
        <w:spacing w:line="0" w:lineRule="atLeast"/>
        <w:ind w:left="180" w:hanging="180"/>
        <w:rPr>
          <w:rFonts w:hint="eastAsia"/>
          <w:sz w:val="28"/>
          <w:szCs w:val="28"/>
        </w:rPr>
      </w:pPr>
      <w:r w:rsidRPr="0090511C">
        <w:rPr>
          <w:rFonts w:hint="eastAsia"/>
          <w:sz w:val="28"/>
          <w:szCs w:val="28"/>
        </w:rPr>
        <w:t>—</w:t>
      </w:r>
      <w:r w:rsidRPr="0090511C">
        <w:rPr>
          <w:rFonts w:hint="eastAsia"/>
          <w:sz w:val="28"/>
          <w:szCs w:val="28"/>
          <w:lang w:eastAsia="zh-HK"/>
        </w:rPr>
        <w:t>最後</w:t>
      </w:r>
      <w:r w:rsidRPr="0090511C">
        <w:rPr>
          <w:rFonts w:hint="eastAsia"/>
          <w:sz w:val="28"/>
          <w:szCs w:val="28"/>
        </w:rPr>
        <w:t>，</w:t>
      </w:r>
      <w:r w:rsidRPr="0090511C">
        <w:rPr>
          <w:rFonts w:hint="eastAsia"/>
          <w:sz w:val="28"/>
          <w:szCs w:val="28"/>
          <w:lang w:eastAsia="zh-HK"/>
        </w:rPr>
        <w:t>他說明了剩餘價值的兩種條件</w:t>
      </w:r>
      <w:r w:rsidRPr="0090511C">
        <w:rPr>
          <w:rFonts w:hint="eastAsia"/>
          <w:sz w:val="28"/>
          <w:szCs w:val="28"/>
        </w:rPr>
        <w:t>：</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良好的自然條件始終只提供剩餘勞動的可能性，從而只提供剩餘價值或剩餘產品的可能性，而絕不能提供它的現實性。勞動的不同的自然條件使同一勞動量在不同的國家可以滿足不同的需要量，因而在其他條件相似的情況下，使得必要勞動時間各不相同。這些自然條件只作為自然界限對剩餘勞動發生影響，就是說，它們只確定開始為別人勞動的起點。產業越進步，這一自然界限就越退縮。……（562）</w:t>
      </w:r>
    </w:p>
    <w:p w:rsidR="0090511C" w:rsidRPr="0090511C" w:rsidRDefault="0090511C" w:rsidP="0090511C">
      <w:pPr>
        <w:spacing w:line="0" w:lineRule="atLeast"/>
        <w:ind w:left="142"/>
        <w:rPr>
          <w:sz w:val="28"/>
          <w:szCs w:val="28"/>
          <w:lang w:eastAsia="zh-HK"/>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自然是剩餘價值的可能性條件</w:t>
      </w:r>
      <w:r w:rsidRPr="0090511C">
        <w:rPr>
          <w:rFonts w:hint="eastAsia"/>
          <w:sz w:val="28"/>
          <w:szCs w:val="28"/>
        </w:rPr>
        <w:t>，</w:t>
      </w:r>
      <w:r w:rsidRPr="0090511C">
        <w:rPr>
          <w:rFonts w:hint="eastAsia"/>
          <w:sz w:val="28"/>
          <w:szCs w:val="28"/>
          <w:lang w:eastAsia="zh-HK"/>
        </w:rPr>
        <w:t>而資本主義才是剩餘價值的現實性條件</w:t>
      </w:r>
      <w:r w:rsidRPr="0090511C">
        <w:rPr>
          <w:rFonts w:hint="eastAsia"/>
          <w:sz w:val="28"/>
          <w:szCs w:val="28"/>
        </w:rPr>
        <w:t>。</w:t>
      </w:r>
    </w:p>
    <w:p w:rsidR="0090511C" w:rsidRPr="0090511C" w:rsidRDefault="0090511C" w:rsidP="0090511C">
      <w:pPr>
        <w:pStyle w:val="1"/>
        <w:rPr>
          <w:rFonts w:hint="eastAsia"/>
        </w:rPr>
      </w:pPr>
      <w:r w:rsidRPr="0090511C">
        <w:rPr>
          <w:rFonts w:hint="eastAsia"/>
        </w:rPr>
        <w:t>剩餘價值量的變化</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依馬克思的分析</w:t>
      </w:r>
      <w:r w:rsidRPr="0090511C">
        <w:rPr>
          <w:rFonts w:hint="eastAsia"/>
          <w:sz w:val="28"/>
          <w:szCs w:val="28"/>
        </w:rPr>
        <w:t>，</w:t>
      </w:r>
      <w:r w:rsidRPr="0090511C">
        <w:rPr>
          <w:rFonts w:hint="eastAsia"/>
          <w:sz w:val="28"/>
          <w:szCs w:val="28"/>
          <w:lang w:eastAsia="zh-HK"/>
        </w:rPr>
        <w:t>剩餘價值的數量是會依一些不同的因素變化而變化的</w:t>
      </w:r>
      <w:r w:rsidRPr="0090511C">
        <w:rPr>
          <w:rFonts w:hint="eastAsia"/>
          <w:sz w:val="28"/>
          <w:szCs w:val="28"/>
        </w:rPr>
        <w:t>。</w:t>
      </w:r>
      <w:r w:rsidRPr="0090511C">
        <w:rPr>
          <w:rFonts w:hint="eastAsia"/>
          <w:sz w:val="28"/>
          <w:szCs w:val="28"/>
          <w:lang w:eastAsia="zh-HK"/>
        </w:rPr>
        <w:t>他說：</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勞動力價格和剩餘價值的相對量取決於三種情況：1.工作日的長度，或勞動的外延量；2.正常的勞動強度，或勞動的內含量，即一定時間內耗費一定量的勞動；3.最後，勞動生產力，即由於生產條件發展程度的不同，等量的勞動在同樣時間內會提供較多或較少的產品量。顯然，這三個因素可以有各種各樣的組合：或者是其中一個因素不變，其他兩個因素可變；或者兩個因素不變，一個因素可變；最後，或者三個因素同時變化。這些因素同時變化時，又因為變化的大小和方向可以不同，組合也就更加多種多樣了。下面只談談幾種最主要的組合。（568）</w:t>
      </w:r>
    </w:p>
    <w:p w:rsidR="0090511C" w:rsidRPr="0090511C" w:rsidRDefault="0090511C" w:rsidP="0090511C">
      <w:pPr>
        <w:spacing w:line="0" w:lineRule="atLeast"/>
        <w:ind w:left="142"/>
        <w:rPr>
          <w:sz w:val="28"/>
          <w:szCs w:val="28"/>
          <w:lang w:eastAsia="zh-HK"/>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可了解為三大因素及其不同的組合</w:t>
      </w:r>
      <w:r w:rsidRPr="0090511C">
        <w:rPr>
          <w:rFonts w:hint="eastAsia"/>
          <w:sz w:val="28"/>
          <w:szCs w:val="28"/>
        </w:rPr>
        <w:t>。</w:t>
      </w:r>
    </w:p>
    <w:p w:rsidR="0090511C" w:rsidRPr="0090511C" w:rsidRDefault="0090511C" w:rsidP="0090511C">
      <w:pPr>
        <w:spacing w:line="0" w:lineRule="atLeast"/>
        <w:ind w:left="142"/>
        <w:rPr>
          <w:rFonts w:hint="eastAsia"/>
          <w:sz w:val="28"/>
          <w:szCs w:val="28"/>
          <w:lang w:eastAsia="zh-HK"/>
        </w:rPr>
      </w:pPr>
      <w:r w:rsidRPr="0090511C">
        <w:rPr>
          <w:rFonts w:hint="eastAsia"/>
          <w:sz w:val="28"/>
          <w:szCs w:val="28"/>
          <w:lang w:eastAsia="zh-HK"/>
        </w:rPr>
        <w:t>三大因素</w:t>
      </w:r>
      <w:r w:rsidRPr="0090511C">
        <w:rPr>
          <w:rFonts w:hint="eastAsia"/>
          <w:sz w:val="28"/>
          <w:szCs w:val="28"/>
        </w:rPr>
        <w:t>：</w:t>
      </w:r>
    </w:p>
    <w:p w:rsidR="0090511C" w:rsidRPr="0090511C" w:rsidRDefault="0090511C" w:rsidP="0090511C">
      <w:pPr>
        <w:spacing w:line="0" w:lineRule="atLeast"/>
        <w:ind w:left="142"/>
        <w:rPr>
          <w:sz w:val="28"/>
          <w:szCs w:val="28"/>
          <w:lang w:eastAsia="zh-HK"/>
        </w:rPr>
      </w:pPr>
      <w:r w:rsidRPr="0090511C">
        <w:rPr>
          <w:rFonts w:hint="eastAsia"/>
          <w:sz w:val="28"/>
          <w:szCs w:val="28"/>
        </w:rPr>
        <w:t>／</w:t>
      </w:r>
      <w:r w:rsidRPr="0090511C">
        <w:rPr>
          <w:rFonts w:hint="eastAsia"/>
          <w:sz w:val="28"/>
          <w:szCs w:val="28"/>
          <w:lang w:eastAsia="zh-HK"/>
        </w:rPr>
        <w:t>1.</w:t>
      </w:r>
      <w:r w:rsidRPr="0090511C">
        <w:rPr>
          <w:rFonts w:hint="eastAsia"/>
          <w:sz w:val="28"/>
          <w:szCs w:val="28"/>
          <w:lang w:eastAsia="zh-HK"/>
        </w:rPr>
        <w:t>工作日的長度，或勞動的外延量</w:t>
      </w:r>
    </w:p>
    <w:p w:rsidR="0090511C" w:rsidRPr="0090511C" w:rsidRDefault="0090511C" w:rsidP="0090511C">
      <w:pPr>
        <w:spacing w:line="0" w:lineRule="atLeast"/>
        <w:ind w:left="142"/>
        <w:rPr>
          <w:sz w:val="28"/>
          <w:szCs w:val="28"/>
          <w:lang w:eastAsia="zh-HK"/>
        </w:rPr>
      </w:pPr>
      <w:r w:rsidRPr="0090511C">
        <w:rPr>
          <w:rFonts w:hint="eastAsia"/>
          <w:sz w:val="28"/>
          <w:szCs w:val="28"/>
        </w:rPr>
        <w:t>—</w:t>
      </w:r>
      <w:r w:rsidRPr="0090511C">
        <w:rPr>
          <w:rFonts w:hint="eastAsia"/>
          <w:sz w:val="28"/>
          <w:szCs w:val="28"/>
          <w:lang w:eastAsia="zh-HK"/>
        </w:rPr>
        <w:t>2.</w:t>
      </w:r>
      <w:r w:rsidRPr="0090511C">
        <w:rPr>
          <w:rFonts w:hint="eastAsia"/>
          <w:sz w:val="28"/>
          <w:szCs w:val="28"/>
          <w:lang w:eastAsia="zh-HK"/>
        </w:rPr>
        <w:t>正常的勞動強度，或勞動的內含量</w:t>
      </w:r>
    </w:p>
    <w:p w:rsidR="0090511C" w:rsidRPr="0090511C" w:rsidRDefault="0090511C" w:rsidP="0090511C">
      <w:pPr>
        <w:spacing w:line="0" w:lineRule="atLeast"/>
        <w:ind w:left="142"/>
        <w:rPr>
          <w:rFonts w:hint="eastAsia"/>
          <w:sz w:val="28"/>
          <w:szCs w:val="28"/>
          <w:lang w:eastAsia="zh-HK"/>
        </w:rPr>
      </w:pPr>
      <w:r w:rsidRPr="0090511C">
        <w:rPr>
          <w:rFonts w:hint="eastAsia"/>
          <w:sz w:val="28"/>
          <w:szCs w:val="28"/>
        </w:rPr>
        <w:t>＼</w:t>
      </w:r>
      <w:r w:rsidRPr="0090511C">
        <w:rPr>
          <w:rFonts w:hint="eastAsia"/>
          <w:sz w:val="28"/>
          <w:szCs w:val="28"/>
        </w:rPr>
        <w:t>3.</w:t>
      </w:r>
      <w:r w:rsidRPr="0090511C">
        <w:rPr>
          <w:rFonts w:hint="eastAsia"/>
          <w:sz w:val="28"/>
          <w:szCs w:val="28"/>
        </w:rPr>
        <w:t>勞動生產力，</w:t>
      </w:r>
      <w:r w:rsidRPr="0090511C">
        <w:rPr>
          <w:rFonts w:hint="eastAsia"/>
          <w:sz w:val="28"/>
          <w:szCs w:val="28"/>
          <w:lang w:eastAsia="zh-HK"/>
        </w:rPr>
        <w:t>指</w:t>
      </w:r>
      <w:r w:rsidRPr="0090511C">
        <w:rPr>
          <w:rFonts w:hint="eastAsia"/>
          <w:sz w:val="28"/>
          <w:szCs w:val="28"/>
        </w:rPr>
        <w:t>生產條件</w:t>
      </w:r>
      <w:r w:rsidRPr="0090511C">
        <w:rPr>
          <w:rFonts w:hint="eastAsia"/>
          <w:sz w:val="28"/>
          <w:szCs w:val="28"/>
          <w:lang w:eastAsia="zh-HK"/>
        </w:rPr>
        <w:t>的</w:t>
      </w:r>
      <w:r w:rsidRPr="0090511C">
        <w:rPr>
          <w:rFonts w:hint="eastAsia"/>
          <w:sz w:val="28"/>
          <w:szCs w:val="28"/>
        </w:rPr>
        <w:t>發展程度</w:t>
      </w:r>
    </w:p>
    <w:p w:rsidR="0090511C" w:rsidRPr="0090511C" w:rsidRDefault="0090511C" w:rsidP="0090511C">
      <w:pPr>
        <w:spacing w:line="0" w:lineRule="atLeast"/>
        <w:ind w:left="142"/>
        <w:rPr>
          <w:rFonts w:hint="eastAsia"/>
          <w:sz w:val="28"/>
          <w:szCs w:val="28"/>
          <w:lang w:eastAsia="zh-HK"/>
        </w:rPr>
      </w:pPr>
      <w:r w:rsidRPr="0090511C">
        <w:rPr>
          <w:rFonts w:hint="eastAsia"/>
          <w:sz w:val="28"/>
          <w:szCs w:val="28"/>
          <w:lang w:eastAsia="zh-HK"/>
        </w:rPr>
        <w:t>它們的不同組合</w:t>
      </w:r>
      <w:r w:rsidRPr="0090511C">
        <w:rPr>
          <w:rFonts w:hint="eastAsia"/>
          <w:sz w:val="28"/>
          <w:szCs w:val="28"/>
        </w:rPr>
        <w:t>：</w:t>
      </w:r>
      <w:r w:rsidRPr="0090511C">
        <w:rPr>
          <w:rFonts w:hint="eastAsia"/>
          <w:sz w:val="28"/>
          <w:szCs w:val="28"/>
          <w:lang w:eastAsia="zh-HK"/>
        </w:rPr>
        <w:t>一個變</w:t>
      </w:r>
      <w:r w:rsidRPr="0090511C">
        <w:rPr>
          <w:rFonts w:hint="eastAsia"/>
          <w:sz w:val="28"/>
          <w:szCs w:val="28"/>
        </w:rPr>
        <w:t>、</w:t>
      </w:r>
      <w:r w:rsidRPr="0090511C">
        <w:rPr>
          <w:rFonts w:hint="eastAsia"/>
          <w:sz w:val="28"/>
          <w:szCs w:val="28"/>
          <w:lang w:eastAsia="zh-HK"/>
        </w:rPr>
        <w:t>兩個變</w:t>
      </w:r>
      <w:r w:rsidRPr="0090511C">
        <w:rPr>
          <w:rFonts w:hint="eastAsia"/>
          <w:sz w:val="28"/>
          <w:szCs w:val="28"/>
        </w:rPr>
        <w:t>、</w:t>
      </w:r>
      <w:r w:rsidRPr="0090511C">
        <w:rPr>
          <w:rFonts w:hint="eastAsia"/>
          <w:sz w:val="28"/>
          <w:szCs w:val="28"/>
          <w:lang w:eastAsia="zh-HK"/>
        </w:rPr>
        <w:t>三個變而其他不變</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他講三大因素時</w:t>
      </w:r>
      <w:r w:rsidRPr="0090511C">
        <w:rPr>
          <w:rFonts w:hint="eastAsia"/>
          <w:sz w:val="28"/>
          <w:szCs w:val="28"/>
        </w:rPr>
        <w:t>，</w:t>
      </w:r>
      <w:r w:rsidRPr="0090511C">
        <w:rPr>
          <w:rFonts w:hint="eastAsia"/>
          <w:sz w:val="28"/>
          <w:szCs w:val="28"/>
          <w:lang w:eastAsia="zh-HK"/>
        </w:rPr>
        <w:t>先分析勞動生產力為唯一變項</w:t>
      </w:r>
      <w:r w:rsidRPr="0090511C">
        <w:rPr>
          <w:rFonts w:hint="eastAsia"/>
          <w:sz w:val="28"/>
          <w:szCs w:val="28"/>
        </w:rPr>
        <w:t>：</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Ⅰ.工作日的長度和勞動強度不變（已定），勞動生產力可變</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……勞動力的價值和剩餘價值是由三個規律決定的：</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第一，不論勞動生產率如何變化，從而不論產品量和單個商品的價格如何變化，一定長度的工作日總表現為相同的價值產品。……</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第二，勞動力的價值和剩餘價值按照相反的方向變化。勞動生產力的變化，它的提高或降低，按照相反的方向影響勞動力的價值，按照相同的方向影響剩餘價值。……</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第三，剩餘價值的增加或減少始終是勞動力價值相應的減少或增加的結果，而絕不是這種減少或增加的原因。……（</w:t>
      </w:r>
      <w:r w:rsidRPr="0090511C">
        <w:rPr>
          <w:rFonts w:ascii="DFKai-SB" w:eastAsia="DFKai-SB" w:hAnsi="DFKai-SB" w:hint="eastAsia"/>
          <w:color w:val="0000FF"/>
          <w:sz w:val="28"/>
          <w:szCs w:val="28"/>
          <w:lang w:eastAsia="zh-HK"/>
        </w:rPr>
        <w:t>以上各段</w:t>
      </w:r>
      <w:r w:rsidRPr="0090511C">
        <w:rPr>
          <w:rFonts w:ascii="DFKai-SB" w:eastAsia="DFKai-SB" w:hAnsi="DFKai-SB" w:hint="eastAsia"/>
          <w:color w:val="0000FF"/>
          <w:sz w:val="28"/>
          <w:szCs w:val="28"/>
        </w:rPr>
        <w:t>：568-569）</w:t>
      </w:r>
    </w:p>
    <w:p w:rsidR="0090511C" w:rsidRPr="0090511C" w:rsidRDefault="0090511C" w:rsidP="0090511C">
      <w:pPr>
        <w:spacing w:line="0" w:lineRule="atLeast"/>
        <w:ind w:left="142"/>
        <w:rPr>
          <w:sz w:val="28"/>
          <w:szCs w:val="28"/>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在這種情況下有三大規律</w:t>
      </w:r>
      <w:r w:rsidRPr="0090511C">
        <w:rPr>
          <w:rFonts w:hint="eastAsia"/>
          <w:sz w:val="28"/>
          <w:szCs w:val="28"/>
        </w:rPr>
        <w:t>：</w:t>
      </w:r>
    </w:p>
    <w:p w:rsidR="0090511C" w:rsidRPr="0090511C" w:rsidRDefault="0090511C" w:rsidP="0090511C">
      <w:pPr>
        <w:numPr>
          <w:ilvl w:val="0"/>
          <w:numId w:val="19"/>
        </w:numPr>
        <w:spacing w:line="0" w:lineRule="atLeast"/>
        <w:rPr>
          <w:sz w:val="28"/>
          <w:szCs w:val="28"/>
        </w:rPr>
      </w:pPr>
      <w:r w:rsidRPr="0090511C">
        <w:rPr>
          <w:rFonts w:hint="eastAsia"/>
          <w:sz w:val="28"/>
          <w:szCs w:val="28"/>
          <w:lang w:eastAsia="zh-HK"/>
        </w:rPr>
        <w:t>勞動生產力變動時</w:t>
      </w:r>
      <w:r w:rsidRPr="0090511C">
        <w:rPr>
          <w:rFonts w:hint="eastAsia"/>
          <w:sz w:val="28"/>
          <w:szCs w:val="28"/>
        </w:rPr>
        <w:t>，</w:t>
      </w:r>
      <w:r w:rsidRPr="0090511C">
        <w:rPr>
          <w:rFonts w:hint="eastAsia"/>
          <w:sz w:val="28"/>
          <w:szCs w:val="28"/>
          <w:lang w:eastAsia="zh-HK"/>
        </w:rPr>
        <w:t>其他因素可以不變</w:t>
      </w:r>
      <w:r w:rsidRPr="0090511C">
        <w:rPr>
          <w:rFonts w:hint="eastAsia"/>
          <w:sz w:val="28"/>
          <w:szCs w:val="28"/>
        </w:rPr>
        <w:t>。</w:t>
      </w:r>
    </w:p>
    <w:p w:rsidR="0090511C" w:rsidRPr="0090511C" w:rsidRDefault="0090511C" w:rsidP="0090511C">
      <w:pPr>
        <w:numPr>
          <w:ilvl w:val="0"/>
          <w:numId w:val="19"/>
        </w:numPr>
        <w:spacing w:line="0" w:lineRule="atLeast"/>
        <w:rPr>
          <w:sz w:val="28"/>
          <w:szCs w:val="28"/>
          <w:lang w:eastAsia="zh-HK"/>
        </w:rPr>
      </w:pPr>
      <w:r w:rsidRPr="0090511C">
        <w:rPr>
          <w:rFonts w:hint="eastAsia"/>
          <w:sz w:val="28"/>
          <w:szCs w:val="28"/>
          <w:lang w:eastAsia="zh-HK"/>
        </w:rPr>
        <w:t>勞動生產力與剩餘價值成正比，與勞動力價值成反比。</w:t>
      </w:r>
    </w:p>
    <w:p w:rsidR="0090511C" w:rsidRPr="0090511C" w:rsidRDefault="0090511C" w:rsidP="0090511C">
      <w:pPr>
        <w:numPr>
          <w:ilvl w:val="0"/>
          <w:numId w:val="19"/>
        </w:numPr>
        <w:spacing w:line="0" w:lineRule="atLeast"/>
        <w:rPr>
          <w:rFonts w:hint="eastAsia"/>
          <w:sz w:val="28"/>
          <w:szCs w:val="28"/>
          <w:lang w:eastAsia="zh-HK"/>
        </w:rPr>
      </w:pPr>
      <w:r w:rsidRPr="0090511C">
        <w:rPr>
          <w:rFonts w:hint="eastAsia"/>
          <w:sz w:val="28"/>
          <w:szCs w:val="28"/>
          <w:lang w:eastAsia="zh-HK"/>
        </w:rPr>
        <w:t>剩餘價值是勞動力價值的結果而不是原因。</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接著</w:t>
      </w:r>
      <w:r w:rsidRPr="0090511C">
        <w:rPr>
          <w:rFonts w:hint="eastAsia"/>
          <w:sz w:val="28"/>
          <w:szCs w:val="28"/>
        </w:rPr>
        <w:t>，</w:t>
      </w:r>
      <w:r w:rsidRPr="0090511C">
        <w:rPr>
          <w:rFonts w:hint="eastAsia"/>
          <w:sz w:val="28"/>
          <w:szCs w:val="28"/>
          <w:lang w:eastAsia="zh-HK"/>
        </w:rPr>
        <w:t>他再分析勞動強度為唯一變項</w:t>
      </w:r>
      <w:r w:rsidRPr="0090511C">
        <w:rPr>
          <w:rFonts w:hint="eastAsia"/>
          <w:sz w:val="28"/>
          <w:szCs w:val="28"/>
        </w:rPr>
        <w:t>：</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Ⅱ.工作日和勞動生產力不變，勞動強度可變</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如果勞動時數不變，強度較大的工作日就體現為較多的價值產品，因而，在貨幣的價值不變的情況下，也就體現為較多的貨幣。強度較大的工作日的價值產品隨著它的強度同社會的正常強度的偏離程度而變化。因此，同一個工作日不再象以前那樣表現為一個不變的價值產品，而是表現為一個可變的價值產品。……在這種場合，勞動力價格雖然提高，但不一定要超過它的價值。相反地，在勞動力價格提高時，勞動力價格還可能降低到勞動力的價值以下</w:t>
      </w:r>
      <w:r w:rsidRPr="0090511C">
        <w:rPr>
          <w:rFonts w:ascii="DFKai-SB" w:eastAsia="DFKai-SB" w:hAnsi="DFKai-SB" w:cs="DFKai-SB" w:hint="eastAsia"/>
          <w:color w:val="0000FF"/>
          <w:sz w:val="28"/>
          <w:szCs w:val="28"/>
        </w:rPr>
        <w:t>。當勞動力價格的提高不能補償勞動力的加速的損耗時總是發生這種情況</w:t>
      </w:r>
      <w:r w:rsidRPr="0090511C">
        <w:rPr>
          <w:rFonts w:ascii="DFKai-SB" w:eastAsia="DFKai-SB" w:hAnsi="DFKai-SB" w:hint="eastAsia"/>
          <w:color w:val="0000FF"/>
          <w:sz w:val="28"/>
          <w:szCs w:val="28"/>
        </w:rPr>
        <w:t>。（</w:t>
      </w:r>
      <w:r w:rsidRPr="0090511C">
        <w:rPr>
          <w:rFonts w:ascii="DFKai-SB" w:eastAsia="DFKai-SB" w:hAnsi="DFKai-SB" w:hint="eastAsia"/>
          <w:color w:val="0000FF"/>
          <w:sz w:val="28"/>
          <w:szCs w:val="28"/>
          <w:lang w:eastAsia="zh-HK"/>
        </w:rPr>
        <w:t>以上兩段</w:t>
      </w:r>
      <w:r w:rsidRPr="0090511C">
        <w:rPr>
          <w:rFonts w:ascii="DFKai-SB" w:eastAsia="DFKai-SB" w:hAnsi="DFKai-SB" w:hint="eastAsia"/>
          <w:color w:val="0000FF"/>
          <w:sz w:val="28"/>
          <w:szCs w:val="28"/>
        </w:rPr>
        <w:t>：572-573）</w:t>
      </w:r>
    </w:p>
    <w:p w:rsidR="0090511C" w:rsidRPr="0090511C" w:rsidRDefault="0090511C" w:rsidP="0090511C">
      <w:pPr>
        <w:spacing w:line="0" w:lineRule="atLeast"/>
        <w:ind w:left="142"/>
        <w:rPr>
          <w:sz w:val="28"/>
          <w:szCs w:val="28"/>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馬克思這裏的說明，著重說勞動強度與上一項一樣，是與剩餘價值成正比，與勞動力價值成反比。</w:t>
      </w:r>
    </w:p>
    <w:p w:rsidR="0090511C" w:rsidRPr="0090511C" w:rsidRDefault="0090511C" w:rsidP="0090511C">
      <w:pPr>
        <w:spacing w:line="0" w:lineRule="atLeast"/>
        <w:ind w:left="180" w:hanging="180"/>
        <w:rPr>
          <w:sz w:val="28"/>
          <w:szCs w:val="28"/>
        </w:rPr>
      </w:pPr>
      <w:r w:rsidRPr="0090511C">
        <w:rPr>
          <w:rFonts w:hint="eastAsia"/>
          <w:sz w:val="28"/>
          <w:szCs w:val="28"/>
        </w:rPr>
        <w:t>—</w:t>
      </w:r>
      <w:r w:rsidRPr="0090511C">
        <w:rPr>
          <w:rFonts w:hint="eastAsia"/>
          <w:sz w:val="28"/>
          <w:szCs w:val="28"/>
          <w:lang w:eastAsia="zh-HK"/>
        </w:rPr>
        <w:t>再者</w:t>
      </w:r>
      <w:r w:rsidRPr="0090511C">
        <w:rPr>
          <w:rFonts w:hint="eastAsia"/>
          <w:sz w:val="28"/>
          <w:szCs w:val="28"/>
        </w:rPr>
        <w:t>，</w:t>
      </w:r>
      <w:r w:rsidRPr="0090511C">
        <w:rPr>
          <w:rFonts w:hint="eastAsia"/>
          <w:sz w:val="28"/>
          <w:szCs w:val="28"/>
          <w:lang w:eastAsia="zh-HK"/>
        </w:rPr>
        <w:t>他進而分析工作日的長度為唯一變項</w:t>
      </w:r>
      <w:r w:rsidRPr="0090511C">
        <w:rPr>
          <w:rFonts w:hint="eastAsia"/>
          <w:sz w:val="28"/>
          <w:szCs w:val="28"/>
        </w:rPr>
        <w:t>：</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Ⅲ.勞動生產力和勞動強度不變，工作日可變</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工作日可以向兩個方向變化。它可以縮短或延長。</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1.在假定的條件下，即在勞動生產力和勞動強度不變時，工作日的縮短不會使勞動力價值，從而不會使必要勞動時間發生變化。但是它會縮小剩餘勞動和剩餘價值。隨著剩餘價值的絕對量的下降，它的相對量，即它同勞動力價值的不變數相比的量也就下降。資本家只有把勞動力價格壓低到它的價值以下，才能避免損失。</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2.工作日的延長……</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隨著工作日的延長，勞動力的價格儘管名義上不變，甚至有所提高，還是可能降到它的價值以下。我們記得，勞動力的日價值是根據勞動力的正常的平均持續時間或工人的正常的壽命來計算的，並且是根據從生命物質到運動的相應的、正常的、適合人體性質的轉化來計算的。與工作日的延長密不可分的勞動力的更大損耗，在一定點內，可以用增多的報酬來補償。超過這一點，損耗便以幾何級數增加，同時勞動力再生產和發揮作用的一切正常條件就遭到破壞。勞動力的價格和勞動力的剝削程度就不再是可通約的量了。（</w:t>
      </w:r>
      <w:r w:rsidRPr="0090511C">
        <w:rPr>
          <w:rFonts w:ascii="DFKai-SB" w:eastAsia="DFKai-SB" w:hAnsi="DFKai-SB" w:hint="eastAsia"/>
          <w:color w:val="0000FF"/>
          <w:sz w:val="28"/>
          <w:szCs w:val="28"/>
          <w:lang w:eastAsia="zh-HK"/>
        </w:rPr>
        <w:t>以上各段</w:t>
      </w:r>
      <w:r w:rsidRPr="0090511C">
        <w:rPr>
          <w:rFonts w:ascii="DFKai-SB" w:eastAsia="DFKai-SB" w:hAnsi="DFKai-SB" w:hint="eastAsia"/>
          <w:color w:val="0000FF"/>
          <w:sz w:val="28"/>
          <w:szCs w:val="28"/>
        </w:rPr>
        <w:t>：574-576）</w:t>
      </w:r>
    </w:p>
    <w:p w:rsidR="0090511C" w:rsidRPr="0090511C" w:rsidRDefault="0090511C" w:rsidP="0090511C">
      <w:pPr>
        <w:spacing w:line="0" w:lineRule="atLeast"/>
        <w:ind w:left="142"/>
        <w:rPr>
          <w:sz w:val="28"/>
          <w:szCs w:val="28"/>
          <w:lang w:eastAsia="zh-HK"/>
        </w:rPr>
      </w:pPr>
      <w:r w:rsidRPr="0090511C">
        <w:rPr>
          <w:rFonts w:hint="eastAsia"/>
          <w:sz w:val="28"/>
          <w:szCs w:val="28"/>
          <w:lang w:eastAsia="zh-HK"/>
        </w:rPr>
        <w:t>釋</w:t>
      </w:r>
      <w:r w:rsidRPr="0090511C">
        <w:rPr>
          <w:rFonts w:hint="eastAsia"/>
          <w:sz w:val="28"/>
          <w:szCs w:val="28"/>
        </w:rPr>
        <w:t>：</w:t>
      </w:r>
      <w:r w:rsidRPr="0090511C">
        <w:rPr>
          <w:rFonts w:hint="eastAsia"/>
          <w:sz w:val="28"/>
          <w:szCs w:val="28"/>
          <w:lang w:eastAsia="zh-HK"/>
        </w:rPr>
        <w:t>馬克思這裏說工作日可縮短或延長</w:t>
      </w:r>
      <w:r w:rsidRPr="0090511C">
        <w:rPr>
          <w:rFonts w:hint="eastAsia"/>
          <w:sz w:val="28"/>
          <w:szCs w:val="28"/>
        </w:rPr>
        <w:t>，</w:t>
      </w:r>
      <w:r w:rsidRPr="0090511C">
        <w:rPr>
          <w:rFonts w:hint="eastAsia"/>
          <w:sz w:val="28"/>
          <w:szCs w:val="28"/>
          <w:lang w:eastAsia="zh-HK"/>
        </w:rPr>
        <w:t>而此項改變時</w:t>
      </w:r>
      <w:r w:rsidRPr="0090511C">
        <w:rPr>
          <w:rFonts w:hint="eastAsia"/>
          <w:sz w:val="28"/>
          <w:szCs w:val="28"/>
        </w:rPr>
        <w:t>，</w:t>
      </w:r>
      <w:r w:rsidRPr="0090511C">
        <w:rPr>
          <w:rFonts w:hint="eastAsia"/>
          <w:sz w:val="28"/>
          <w:szCs w:val="28"/>
          <w:lang w:eastAsia="zh-HK"/>
        </w:rPr>
        <w:t>資本家會有對應的策略（工作日若縮短就壓低勞動力價值以避免損失</w:t>
      </w:r>
      <w:r w:rsidRPr="0090511C">
        <w:rPr>
          <w:rFonts w:hint="eastAsia"/>
          <w:sz w:val="28"/>
          <w:szCs w:val="28"/>
        </w:rPr>
        <w:t>，</w:t>
      </w:r>
      <w:r w:rsidRPr="0090511C">
        <w:rPr>
          <w:rFonts w:hint="eastAsia"/>
          <w:sz w:val="28"/>
          <w:szCs w:val="28"/>
          <w:lang w:eastAsia="zh-HK"/>
        </w:rPr>
        <w:t>工作日若延長而不對工人作補償就是剝削</w:t>
      </w:r>
      <w:r w:rsidRPr="0090511C">
        <w:rPr>
          <w:rFonts w:hint="eastAsia"/>
          <w:sz w:val="28"/>
          <w:szCs w:val="28"/>
        </w:rPr>
        <w:t>。）</w:t>
      </w:r>
    </w:p>
    <w:p w:rsidR="0090511C" w:rsidRPr="0090511C" w:rsidRDefault="0090511C" w:rsidP="0090511C">
      <w:pPr>
        <w:spacing w:line="0" w:lineRule="atLeast"/>
        <w:ind w:left="180" w:hanging="180"/>
        <w:rPr>
          <w:sz w:val="28"/>
          <w:szCs w:val="28"/>
          <w:lang w:eastAsia="zh-HK"/>
        </w:rPr>
      </w:pPr>
      <w:r w:rsidRPr="0090511C">
        <w:rPr>
          <w:rFonts w:hint="eastAsia"/>
          <w:sz w:val="28"/>
          <w:szCs w:val="28"/>
        </w:rPr>
        <w:t>—</w:t>
      </w:r>
      <w:r w:rsidRPr="0090511C">
        <w:rPr>
          <w:rFonts w:hint="eastAsia"/>
          <w:sz w:val="28"/>
          <w:szCs w:val="28"/>
          <w:lang w:eastAsia="zh-HK"/>
        </w:rPr>
        <w:t>最後</w:t>
      </w:r>
      <w:r w:rsidRPr="0090511C">
        <w:rPr>
          <w:rFonts w:hint="eastAsia"/>
          <w:sz w:val="28"/>
          <w:szCs w:val="28"/>
        </w:rPr>
        <w:t>，</w:t>
      </w:r>
      <w:r w:rsidRPr="0090511C">
        <w:rPr>
          <w:rFonts w:hint="eastAsia"/>
          <w:sz w:val="28"/>
          <w:szCs w:val="28"/>
          <w:lang w:eastAsia="zh-HK"/>
        </w:rPr>
        <w:t>馬克思講及三項都是變項的情況並舉例說明。對於這些內容</w:t>
      </w:r>
      <w:r w:rsidRPr="0090511C">
        <w:rPr>
          <w:rFonts w:hint="eastAsia"/>
          <w:sz w:val="28"/>
          <w:szCs w:val="28"/>
        </w:rPr>
        <w:t>，</w:t>
      </w:r>
      <w:r w:rsidRPr="0090511C">
        <w:rPr>
          <w:rFonts w:hint="eastAsia"/>
          <w:sz w:val="28"/>
          <w:szCs w:val="28"/>
          <w:lang w:eastAsia="zh-HK"/>
        </w:rPr>
        <w:t>講者不擬講述</w:t>
      </w:r>
      <w:r w:rsidRPr="0090511C">
        <w:rPr>
          <w:rFonts w:hint="eastAsia"/>
          <w:sz w:val="28"/>
          <w:szCs w:val="28"/>
        </w:rPr>
        <w:t>，∵</w:t>
      </w:r>
      <w:r w:rsidRPr="0090511C">
        <w:rPr>
          <w:rFonts w:hint="eastAsia"/>
          <w:sz w:val="28"/>
          <w:szCs w:val="28"/>
          <w:lang w:eastAsia="zh-HK"/>
        </w:rPr>
        <w:t>不難推理和了解</w:t>
      </w:r>
      <w:r w:rsidRPr="0090511C">
        <w:rPr>
          <w:rFonts w:hint="eastAsia"/>
          <w:sz w:val="28"/>
          <w:szCs w:val="28"/>
        </w:rPr>
        <w:t>。</w:t>
      </w:r>
      <w:r w:rsidRPr="0090511C">
        <w:rPr>
          <w:rFonts w:hint="eastAsia"/>
          <w:sz w:val="28"/>
          <w:szCs w:val="28"/>
          <w:lang w:eastAsia="zh-HK"/>
        </w:rPr>
        <w:t>反而</w:t>
      </w:r>
      <w:r w:rsidRPr="0090511C">
        <w:rPr>
          <w:rFonts w:hint="eastAsia"/>
          <w:sz w:val="28"/>
          <w:szCs w:val="28"/>
        </w:rPr>
        <w:t>，</w:t>
      </w:r>
      <w:r w:rsidRPr="0090511C">
        <w:rPr>
          <w:rFonts w:hint="eastAsia"/>
          <w:sz w:val="28"/>
          <w:szCs w:val="28"/>
          <w:lang w:eastAsia="zh-HK"/>
        </w:rPr>
        <w:t>我們更須注意的</w:t>
      </w:r>
      <w:r w:rsidRPr="0090511C">
        <w:rPr>
          <w:rFonts w:hint="eastAsia"/>
          <w:sz w:val="28"/>
          <w:szCs w:val="28"/>
        </w:rPr>
        <w:t>，</w:t>
      </w:r>
      <w:r w:rsidRPr="0090511C">
        <w:rPr>
          <w:rFonts w:hint="eastAsia"/>
          <w:sz w:val="28"/>
          <w:szCs w:val="28"/>
          <w:lang w:eastAsia="zh-HK"/>
        </w:rPr>
        <w:t>是他在舉例說明之後</w:t>
      </w:r>
      <w:r w:rsidRPr="0090511C">
        <w:rPr>
          <w:rFonts w:hint="eastAsia"/>
          <w:sz w:val="28"/>
          <w:szCs w:val="28"/>
        </w:rPr>
        <w:t>，</w:t>
      </w:r>
      <w:r w:rsidRPr="0090511C">
        <w:rPr>
          <w:rFonts w:hint="eastAsia"/>
          <w:sz w:val="28"/>
          <w:szCs w:val="28"/>
          <w:lang w:eastAsia="zh-HK"/>
        </w:rPr>
        <w:t>清楚明白的指出了避免資本家剝削工人的主要方法</w:t>
      </w:r>
      <w:r w:rsidRPr="0090511C">
        <w:rPr>
          <w:rFonts w:hint="eastAsia"/>
          <w:sz w:val="28"/>
          <w:szCs w:val="28"/>
        </w:rPr>
        <w:t>。</w:t>
      </w:r>
      <w:r w:rsidRPr="0090511C">
        <w:rPr>
          <w:rFonts w:hint="eastAsia"/>
          <w:sz w:val="28"/>
          <w:szCs w:val="28"/>
          <w:lang w:eastAsia="zh-HK"/>
        </w:rPr>
        <w:t>他說：</w:t>
      </w:r>
    </w:p>
    <w:p w:rsidR="0090511C" w:rsidRPr="0090511C" w:rsidRDefault="0090511C" w:rsidP="0090511C">
      <w:pPr>
        <w:spacing w:line="0" w:lineRule="atLeast"/>
        <w:ind w:left="142"/>
        <w:rPr>
          <w:rFonts w:ascii="DFKai-SB" w:eastAsia="DFKai-SB" w:hAnsi="DFKai-SB" w:hint="eastAsia"/>
          <w:color w:val="0000FF"/>
          <w:sz w:val="28"/>
          <w:szCs w:val="28"/>
        </w:rPr>
      </w:pPr>
      <w:r w:rsidRPr="0090511C">
        <w:rPr>
          <w:rFonts w:ascii="DFKai-SB" w:eastAsia="DFKai-SB" w:hAnsi="DFKai-SB" w:hint="eastAsia"/>
          <w:color w:val="0000FF"/>
          <w:sz w:val="28"/>
          <w:szCs w:val="28"/>
        </w:rPr>
        <w:t>勞動生產力越是增長，工作日就越能縮短；而工作日越是縮短，勞動強度就越能增加。從社會的角度來看，勞動生產率還隨同勞動的節約而增長。這種節約不僅包括生產資料的節約，而且還包括一切無用勞動的免除。資本主義生產方式迫使單個企業實行節約，但是它的無政府狀態的競爭制度卻造成社會生產資料和勞動力的最大的浪費，而且也產生了無數現在是必不可少的、但就其本身來說是多餘的職能。</w:t>
      </w:r>
    </w:p>
    <w:p w:rsidR="0090511C" w:rsidRPr="0090511C" w:rsidRDefault="0090511C" w:rsidP="0090511C">
      <w:pPr>
        <w:spacing w:line="0" w:lineRule="atLeast"/>
        <w:ind w:left="142"/>
        <w:rPr>
          <w:rFonts w:ascii="DFKai-SB" w:eastAsia="DFKai-SB" w:hAnsi="DFKai-SB"/>
          <w:color w:val="0000FF"/>
          <w:sz w:val="28"/>
          <w:szCs w:val="28"/>
        </w:rPr>
      </w:pPr>
      <w:r w:rsidRPr="0090511C">
        <w:rPr>
          <w:rFonts w:ascii="DFKai-SB" w:eastAsia="DFKai-SB" w:hAnsi="DFKai-SB" w:hint="eastAsia"/>
          <w:color w:val="0000FF"/>
          <w:sz w:val="28"/>
          <w:szCs w:val="28"/>
        </w:rPr>
        <w:t>在勞動強度和勞動生產力已定的情況下，勞動在一切有勞動能力的社會成員之間分配得越平均，一個社會階層把勞動的自然必然性從自身上解脫下來並轉嫁給另一個社會階層的可能性越小，社會工作日中必須用於物質生產的部分就越小，從而個人從事自由活動，腦力活動和社會活動的時間部分就越大。從這一方面來說，工作日的縮短的絕對界限就是勞動的普遍化。在資本主義社會裡，一個階級享有自由時間，是由於群眾的全部生活時間都轉化為勞動時間了。（</w:t>
      </w:r>
      <w:r w:rsidRPr="0090511C">
        <w:rPr>
          <w:rFonts w:ascii="DFKai-SB" w:eastAsia="DFKai-SB" w:hAnsi="DFKai-SB" w:hint="eastAsia"/>
          <w:color w:val="0000FF"/>
          <w:sz w:val="28"/>
          <w:szCs w:val="28"/>
          <w:lang w:eastAsia="zh-HK"/>
        </w:rPr>
        <w:t>以上兩段</w:t>
      </w:r>
      <w:r w:rsidRPr="0090511C">
        <w:rPr>
          <w:rFonts w:ascii="DFKai-SB" w:eastAsia="DFKai-SB" w:hAnsi="DFKai-SB" w:hint="eastAsia"/>
          <w:color w:val="0000FF"/>
          <w:sz w:val="28"/>
          <w:szCs w:val="28"/>
        </w:rPr>
        <w:t>：578-579）</w:t>
      </w:r>
    </w:p>
    <w:p w:rsidR="0090511C" w:rsidRPr="0090511C" w:rsidRDefault="0090511C" w:rsidP="0090511C">
      <w:pPr>
        <w:spacing w:line="0" w:lineRule="atLeast"/>
        <w:ind w:left="142"/>
        <w:rPr>
          <w:sz w:val="28"/>
          <w:szCs w:val="28"/>
          <w:lang w:eastAsia="zh-HK"/>
        </w:rPr>
      </w:pPr>
      <w:r w:rsidRPr="0090511C">
        <w:rPr>
          <w:rFonts w:hint="eastAsia"/>
          <w:sz w:val="28"/>
          <w:szCs w:val="28"/>
          <w:lang w:eastAsia="zh-HK"/>
        </w:rPr>
        <w:t>釋</w:t>
      </w:r>
      <w:r w:rsidRPr="0090511C">
        <w:rPr>
          <w:rFonts w:hint="eastAsia"/>
          <w:sz w:val="28"/>
          <w:szCs w:val="28"/>
        </w:rPr>
        <w:t>：</w:t>
      </w:r>
    </w:p>
    <w:p w:rsidR="0090511C" w:rsidRPr="0090511C" w:rsidRDefault="0090511C" w:rsidP="0090511C">
      <w:pPr>
        <w:numPr>
          <w:ilvl w:val="0"/>
          <w:numId w:val="20"/>
        </w:numPr>
        <w:spacing w:line="0" w:lineRule="atLeast"/>
        <w:ind w:left="426" w:hanging="284"/>
        <w:rPr>
          <w:sz w:val="28"/>
          <w:szCs w:val="28"/>
          <w:lang w:eastAsia="zh-HK"/>
        </w:rPr>
      </w:pPr>
      <w:r w:rsidRPr="0090511C">
        <w:rPr>
          <w:rFonts w:hint="eastAsia"/>
          <w:sz w:val="28"/>
          <w:szCs w:val="28"/>
          <w:lang w:eastAsia="zh-HK"/>
        </w:rPr>
        <w:t>原本生產技術進步使勞動生產力不斷增長是社會的進步，然而</w:t>
      </w:r>
      <w:r w:rsidRPr="0090511C">
        <w:rPr>
          <w:rFonts w:hint="eastAsia"/>
          <w:sz w:val="28"/>
          <w:szCs w:val="28"/>
        </w:rPr>
        <w:t>，</w:t>
      </w:r>
      <w:r w:rsidRPr="0090511C">
        <w:rPr>
          <w:rFonts w:hint="eastAsia"/>
          <w:sz w:val="28"/>
          <w:szCs w:val="28"/>
          <w:lang w:eastAsia="zh-HK"/>
        </w:rPr>
        <w:t>資本主義社會因重視利益的最大化，而資本家的勢力遠在工人之上，</w:t>
      </w:r>
      <w:r w:rsidRPr="0090511C">
        <w:rPr>
          <w:rFonts w:hint="eastAsia"/>
          <w:sz w:val="28"/>
          <w:szCs w:val="28"/>
        </w:rPr>
        <w:t>∴</w:t>
      </w:r>
      <w:r w:rsidRPr="0090511C">
        <w:rPr>
          <w:rFonts w:hint="eastAsia"/>
          <w:sz w:val="28"/>
          <w:szCs w:val="28"/>
          <w:lang w:eastAsia="zh-HK"/>
        </w:rPr>
        <w:t>剩餘價值不斷增加而工人的勞動價值不斷減少</w:t>
      </w:r>
      <w:r w:rsidRPr="0090511C">
        <w:rPr>
          <w:rFonts w:hint="eastAsia"/>
          <w:sz w:val="28"/>
          <w:szCs w:val="28"/>
        </w:rPr>
        <w:t>，</w:t>
      </w:r>
      <w:r w:rsidRPr="0090511C">
        <w:rPr>
          <w:rFonts w:hint="eastAsia"/>
          <w:sz w:val="28"/>
          <w:szCs w:val="28"/>
          <w:lang w:eastAsia="zh-HK"/>
        </w:rPr>
        <w:t>故實質上人類的生活是退化。</w:t>
      </w:r>
    </w:p>
    <w:p w:rsidR="0090511C" w:rsidRPr="0090511C" w:rsidRDefault="0090511C" w:rsidP="0090511C">
      <w:pPr>
        <w:numPr>
          <w:ilvl w:val="0"/>
          <w:numId w:val="20"/>
        </w:numPr>
        <w:spacing w:line="0" w:lineRule="atLeast"/>
        <w:ind w:left="426" w:hanging="284"/>
        <w:rPr>
          <w:rFonts w:hint="eastAsia"/>
          <w:sz w:val="28"/>
          <w:szCs w:val="28"/>
          <w:lang w:eastAsia="zh-HK"/>
        </w:rPr>
      </w:pPr>
      <w:r w:rsidRPr="0090511C">
        <w:rPr>
          <w:rFonts w:hint="eastAsia"/>
          <w:sz w:val="28"/>
          <w:szCs w:val="28"/>
          <w:lang w:eastAsia="zh-HK"/>
        </w:rPr>
        <w:t>解決資本家剝削之道</w:t>
      </w:r>
      <w:r w:rsidRPr="0090511C">
        <w:rPr>
          <w:rFonts w:hint="eastAsia"/>
          <w:sz w:val="28"/>
          <w:szCs w:val="28"/>
        </w:rPr>
        <w:t>，</w:t>
      </w:r>
      <w:r w:rsidRPr="0090511C">
        <w:rPr>
          <w:rFonts w:hint="eastAsia"/>
          <w:sz w:val="28"/>
          <w:szCs w:val="28"/>
          <w:lang w:eastAsia="zh-HK"/>
        </w:rPr>
        <w:t>在於使社會減少階級的兩極化，使社會日趨公平</w:t>
      </w:r>
      <w:r w:rsidRPr="0090511C">
        <w:rPr>
          <w:rFonts w:hint="eastAsia"/>
          <w:sz w:val="28"/>
          <w:szCs w:val="28"/>
        </w:rPr>
        <w:t>。</w:t>
      </w:r>
      <w:r w:rsidRPr="0090511C">
        <w:rPr>
          <w:rFonts w:hint="eastAsia"/>
          <w:sz w:val="28"/>
          <w:szCs w:val="28"/>
          <w:lang w:eastAsia="zh-HK"/>
        </w:rPr>
        <w:t>否則</w:t>
      </w:r>
      <w:r w:rsidRPr="0090511C">
        <w:rPr>
          <w:rFonts w:hint="eastAsia"/>
          <w:sz w:val="28"/>
          <w:szCs w:val="28"/>
        </w:rPr>
        <w:t>，</w:t>
      </w:r>
      <w:r w:rsidRPr="0090511C">
        <w:rPr>
          <w:rFonts w:hint="eastAsia"/>
          <w:sz w:val="28"/>
          <w:szCs w:val="28"/>
          <w:lang w:eastAsia="zh-HK"/>
        </w:rPr>
        <w:t>只有少數人自由</w:t>
      </w:r>
      <w:r w:rsidRPr="0090511C">
        <w:rPr>
          <w:rFonts w:hint="eastAsia"/>
          <w:sz w:val="28"/>
          <w:szCs w:val="28"/>
        </w:rPr>
        <w:t>，</w:t>
      </w:r>
      <w:r w:rsidRPr="0090511C">
        <w:rPr>
          <w:rFonts w:hint="eastAsia"/>
          <w:sz w:val="28"/>
          <w:szCs w:val="28"/>
          <w:lang w:eastAsia="zh-HK"/>
        </w:rPr>
        <w:t>多數人都陷於不自由中。</w:t>
      </w:r>
    </w:p>
    <w:p w:rsidR="0090511C" w:rsidRPr="0090511C" w:rsidRDefault="0090511C" w:rsidP="0090511C">
      <w:pPr>
        <w:spacing w:line="0" w:lineRule="atLeast"/>
        <w:ind w:left="180" w:hanging="180"/>
        <w:rPr>
          <w:rFonts w:hint="eastAsia"/>
          <w:sz w:val="28"/>
          <w:szCs w:val="28"/>
        </w:rPr>
      </w:pPr>
    </w:p>
    <w:sectPr w:rsidR="0090511C" w:rsidRPr="0090511C">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3B" w:rsidRDefault="008F723B" w:rsidP="00CE7D68">
      <w:r>
        <w:separator/>
      </w:r>
    </w:p>
  </w:endnote>
  <w:endnote w:type="continuationSeparator" w:id="0">
    <w:p w:rsidR="008F723B" w:rsidRDefault="008F723B" w:rsidP="00C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3B" w:rsidRDefault="008F723B" w:rsidP="00CE7D68">
      <w:r>
        <w:separator/>
      </w:r>
    </w:p>
  </w:footnote>
  <w:footnote w:type="continuationSeparator" w:id="0">
    <w:p w:rsidR="008F723B" w:rsidRDefault="008F723B" w:rsidP="00CE7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4C" w:rsidRDefault="004A7DA2">
    <w:pPr>
      <w:pStyle w:val="a6"/>
      <w:jc w:val="right"/>
    </w:pPr>
    <w:r>
      <w:rPr>
        <w:kern w:val="0"/>
      </w:rPr>
      <w:fldChar w:fldCharType="begin"/>
    </w:r>
    <w:r>
      <w:rPr>
        <w:kern w:val="0"/>
      </w:rPr>
      <w:instrText xml:space="preserve"> PAGE </w:instrText>
    </w:r>
    <w:r>
      <w:rPr>
        <w:kern w:val="0"/>
      </w:rPr>
      <w:fldChar w:fldCharType="separate"/>
    </w:r>
    <w:r w:rsidR="0090511C">
      <w:rPr>
        <w:noProof/>
        <w:kern w:val="0"/>
      </w:rPr>
      <w:t>1</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35"/>
    <w:multiLevelType w:val="hybridMultilevel"/>
    <w:tmpl w:val="554CB23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65452B6"/>
    <w:multiLevelType w:val="hybridMultilevel"/>
    <w:tmpl w:val="956E290E"/>
    <w:lvl w:ilvl="0" w:tplc="CA884E0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B17782B"/>
    <w:multiLevelType w:val="hybridMultilevel"/>
    <w:tmpl w:val="B172EE9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CD71483"/>
    <w:multiLevelType w:val="hybridMultilevel"/>
    <w:tmpl w:val="3F563BA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26AF43E3"/>
    <w:multiLevelType w:val="hybridMultilevel"/>
    <w:tmpl w:val="2CB0B24E"/>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0DB0998"/>
    <w:multiLevelType w:val="hybridMultilevel"/>
    <w:tmpl w:val="585EA0A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1C62EA6"/>
    <w:multiLevelType w:val="hybridMultilevel"/>
    <w:tmpl w:val="BCC8BB5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4A97A49"/>
    <w:multiLevelType w:val="hybridMultilevel"/>
    <w:tmpl w:val="1130A7C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38F840B9"/>
    <w:multiLevelType w:val="hybridMultilevel"/>
    <w:tmpl w:val="56BE2368"/>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3670055"/>
    <w:multiLevelType w:val="hybridMultilevel"/>
    <w:tmpl w:val="4934AB94"/>
    <w:lvl w:ilvl="0" w:tplc="EAF8C7B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C7A7E9C"/>
    <w:multiLevelType w:val="hybridMultilevel"/>
    <w:tmpl w:val="0304E8FC"/>
    <w:lvl w:ilvl="0" w:tplc="CA7227B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E2507BF"/>
    <w:multiLevelType w:val="hybridMultilevel"/>
    <w:tmpl w:val="C54C981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603346D3"/>
    <w:multiLevelType w:val="hybridMultilevel"/>
    <w:tmpl w:val="6D06224C"/>
    <w:lvl w:ilvl="0" w:tplc="46E6340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60FD0C81"/>
    <w:multiLevelType w:val="hybridMultilevel"/>
    <w:tmpl w:val="AD4CBFC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61BF37EB"/>
    <w:multiLevelType w:val="hybridMultilevel"/>
    <w:tmpl w:val="62C207CC"/>
    <w:lvl w:ilvl="0" w:tplc="CA7227B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656C3ED3"/>
    <w:multiLevelType w:val="hybridMultilevel"/>
    <w:tmpl w:val="E9ECB61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5F41C34"/>
    <w:multiLevelType w:val="hybridMultilevel"/>
    <w:tmpl w:val="70F0372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6C83237B"/>
    <w:multiLevelType w:val="multilevel"/>
    <w:tmpl w:val="CF36BFA8"/>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8" w15:restartNumberingAfterBreak="0">
    <w:nsid w:val="6E2D760A"/>
    <w:multiLevelType w:val="hybridMultilevel"/>
    <w:tmpl w:val="80EE973A"/>
    <w:lvl w:ilvl="0" w:tplc="CA7227B2">
      <w:start w:val="1"/>
      <w:numFmt w:val="decim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72600BB7"/>
    <w:multiLevelType w:val="hybridMultilevel"/>
    <w:tmpl w:val="1DC68B1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7"/>
  </w:num>
  <w:num w:numId="2">
    <w:abstractNumId w:val="9"/>
  </w:num>
  <w:num w:numId="3">
    <w:abstractNumId w:val="12"/>
  </w:num>
  <w:num w:numId="4">
    <w:abstractNumId w:val="5"/>
  </w:num>
  <w:num w:numId="5">
    <w:abstractNumId w:val="2"/>
  </w:num>
  <w:num w:numId="6">
    <w:abstractNumId w:val="18"/>
  </w:num>
  <w:num w:numId="7">
    <w:abstractNumId w:val="4"/>
  </w:num>
  <w:num w:numId="8">
    <w:abstractNumId w:val="8"/>
  </w:num>
  <w:num w:numId="9">
    <w:abstractNumId w:val="11"/>
  </w:num>
  <w:num w:numId="10">
    <w:abstractNumId w:val="7"/>
  </w:num>
  <w:num w:numId="11">
    <w:abstractNumId w:val="13"/>
  </w:num>
  <w:num w:numId="12">
    <w:abstractNumId w:val="19"/>
  </w:num>
  <w:num w:numId="13">
    <w:abstractNumId w:val="0"/>
  </w:num>
  <w:num w:numId="14">
    <w:abstractNumId w:val="16"/>
  </w:num>
  <w:num w:numId="15">
    <w:abstractNumId w:val="14"/>
  </w:num>
  <w:num w:numId="16">
    <w:abstractNumId w:val="10"/>
  </w:num>
  <w:num w:numId="17">
    <w:abstractNumId w:val="15"/>
  </w:num>
  <w:num w:numId="18">
    <w:abstractNumId w:val="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35"/>
    <w:rsid w:val="00084E91"/>
    <w:rsid w:val="000F18A2"/>
    <w:rsid w:val="00187F53"/>
    <w:rsid w:val="001D4A86"/>
    <w:rsid w:val="00434AFB"/>
    <w:rsid w:val="004A7DA2"/>
    <w:rsid w:val="004D3FF6"/>
    <w:rsid w:val="00553BD8"/>
    <w:rsid w:val="005F5ECD"/>
    <w:rsid w:val="00702A21"/>
    <w:rsid w:val="00705EF3"/>
    <w:rsid w:val="007A57B2"/>
    <w:rsid w:val="008F723B"/>
    <w:rsid w:val="0090511C"/>
    <w:rsid w:val="00945335"/>
    <w:rsid w:val="009C4F06"/>
    <w:rsid w:val="00AA1CE8"/>
    <w:rsid w:val="00B01218"/>
    <w:rsid w:val="00B31C9B"/>
    <w:rsid w:val="00BA6CD3"/>
    <w:rsid w:val="00CE7D68"/>
    <w:rsid w:val="00D37B07"/>
    <w:rsid w:val="00DA7C86"/>
    <w:rsid w:val="00E905D6"/>
    <w:rsid w:val="00F8101A"/>
    <w:rsid w:val="00FB6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373F3-E6FD-4BCC-8AEC-025B97E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5"/>
    <w:pPr>
      <w:widowControl w:val="0"/>
    </w:pPr>
    <w:rPr>
      <w:rFonts w:ascii="Times New Roman" w:eastAsia="PMingLiU" w:hAnsi="Times New Roman" w:cs="Times New Roman"/>
      <w:szCs w:val="24"/>
    </w:rPr>
  </w:style>
  <w:style w:type="paragraph" w:styleId="1">
    <w:name w:val="heading 1"/>
    <w:basedOn w:val="a"/>
    <w:next w:val="a"/>
    <w:link w:val="10"/>
    <w:autoRedefine/>
    <w:qFormat/>
    <w:rsid w:val="001D4A86"/>
    <w:pPr>
      <w:keepNext/>
      <w:numPr>
        <w:numId w:val="1"/>
      </w:numPr>
      <w:spacing w:before="180" w:after="180" w:line="0" w:lineRule="atLeast"/>
      <w:outlineLvl w:val="0"/>
    </w:pPr>
    <w:rPr>
      <w:rFonts w:ascii="Arial" w:hAnsi="Arial"/>
      <w:b/>
      <w:color w:val="993300"/>
      <w:kern w:val="52"/>
      <w:sz w:val="28"/>
      <w:szCs w:val="28"/>
      <w:u w:val="single"/>
      <w:lang w:eastAsia="zh-HK"/>
    </w:rPr>
  </w:style>
  <w:style w:type="paragraph" w:styleId="2">
    <w:name w:val="heading 2"/>
    <w:basedOn w:val="a"/>
    <w:next w:val="a0"/>
    <w:link w:val="20"/>
    <w:autoRedefine/>
    <w:qFormat/>
    <w:rsid w:val="00945335"/>
    <w:pPr>
      <w:keepNext/>
      <w:numPr>
        <w:ilvl w:val="1"/>
        <w:numId w:val="1"/>
      </w:numPr>
      <w:outlineLvl w:val="1"/>
    </w:pPr>
    <w:rPr>
      <w:rFonts w:ascii="Arial" w:hAnsi="Arial"/>
      <w:color w:val="8000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D4A86"/>
    <w:rPr>
      <w:rFonts w:ascii="Arial" w:eastAsia="PMingLiU" w:hAnsi="Arial" w:cs="Times New Roman"/>
      <w:b/>
      <w:color w:val="993300"/>
      <w:kern w:val="52"/>
      <w:sz w:val="28"/>
      <w:szCs w:val="28"/>
      <w:u w:val="single"/>
      <w:lang w:eastAsia="zh-HK"/>
    </w:rPr>
  </w:style>
  <w:style w:type="character" w:customStyle="1" w:styleId="20">
    <w:name w:val="標題 2 字元"/>
    <w:basedOn w:val="a1"/>
    <w:link w:val="2"/>
    <w:rsid w:val="00945335"/>
    <w:rPr>
      <w:rFonts w:ascii="Arial" w:eastAsia="PMingLiU" w:hAnsi="Arial" w:cs="Times New Roman"/>
      <w:color w:val="800080"/>
      <w:szCs w:val="24"/>
      <w:u w:val="single"/>
    </w:rPr>
  </w:style>
  <w:style w:type="paragraph" w:styleId="a4">
    <w:name w:val="header"/>
    <w:basedOn w:val="a"/>
    <w:link w:val="a5"/>
    <w:rsid w:val="00945335"/>
    <w:pPr>
      <w:tabs>
        <w:tab w:val="center" w:pos="4153"/>
        <w:tab w:val="right" w:pos="8306"/>
      </w:tabs>
      <w:snapToGrid w:val="0"/>
    </w:pPr>
    <w:rPr>
      <w:sz w:val="20"/>
    </w:rPr>
  </w:style>
  <w:style w:type="character" w:customStyle="1" w:styleId="a5">
    <w:name w:val="頁首 字元"/>
    <w:basedOn w:val="a1"/>
    <w:link w:val="a4"/>
    <w:rsid w:val="00945335"/>
    <w:rPr>
      <w:rFonts w:ascii="Times New Roman" w:eastAsia="PMingLiU" w:hAnsi="Times New Roman" w:cs="Times New Roman"/>
      <w:sz w:val="20"/>
      <w:szCs w:val="24"/>
    </w:rPr>
  </w:style>
  <w:style w:type="paragraph" w:styleId="a6">
    <w:name w:val="footer"/>
    <w:basedOn w:val="a"/>
    <w:link w:val="a7"/>
    <w:rsid w:val="00945335"/>
    <w:pPr>
      <w:tabs>
        <w:tab w:val="center" w:pos="4153"/>
        <w:tab w:val="right" w:pos="8306"/>
      </w:tabs>
      <w:snapToGrid w:val="0"/>
    </w:pPr>
    <w:rPr>
      <w:sz w:val="20"/>
    </w:rPr>
  </w:style>
  <w:style w:type="character" w:customStyle="1" w:styleId="a7">
    <w:name w:val="頁尾 字元"/>
    <w:basedOn w:val="a1"/>
    <w:link w:val="a6"/>
    <w:rsid w:val="00945335"/>
    <w:rPr>
      <w:rFonts w:ascii="Times New Roman" w:eastAsia="PMingLiU" w:hAnsi="Times New Roman" w:cs="Times New Roman"/>
      <w:sz w:val="20"/>
      <w:szCs w:val="24"/>
    </w:rPr>
  </w:style>
  <w:style w:type="paragraph" w:styleId="a0">
    <w:name w:val="Normal Indent"/>
    <w:basedOn w:val="a"/>
    <w:uiPriority w:val="99"/>
    <w:semiHidden/>
    <w:unhideWhenUsed/>
    <w:rsid w:val="00945335"/>
    <w:pPr>
      <w:ind w:leftChars="200" w:left="480"/>
    </w:pPr>
  </w:style>
  <w:style w:type="paragraph" w:styleId="a8">
    <w:name w:val="Balloon Text"/>
    <w:basedOn w:val="a"/>
    <w:link w:val="a9"/>
    <w:uiPriority w:val="99"/>
    <w:semiHidden/>
    <w:unhideWhenUsed/>
    <w:rsid w:val="00CE7D68"/>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CE7D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13</cp:revision>
  <cp:lastPrinted>2018-12-08T09:06:00Z</cp:lastPrinted>
  <dcterms:created xsi:type="dcterms:W3CDTF">2018-12-08T08:57:00Z</dcterms:created>
  <dcterms:modified xsi:type="dcterms:W3CDTF">2020-05-09T10:56:00Z</dcterms:modified>
</cp:coreProperties>
</file>