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46749C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莊子寓言故事中的哲理</w:t>
      </w:r>
    </w:p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Pr="00143730" w:rsidRDefault="00B25D26" w:rsidP="00B25D26">
      <w:pPr>
        <w:rPr>
          <w:sz w:val="22"/>
        </w:rPr>
      </w:pPr>
      <w:r w:rsidRPr="00143730">
        <w:rPr>
          <w:rFonts w:hint="eastAsia"/>
          <w:sz w:val="22"/>
        </w:rPr>
        <w:t>簡介：</w:t>
      </w:r>
    </w:p>
    <w:p w:rsidR="00143730" w:rsidRDefault="00143730" w:rsidP="00143730">
      <w:pPr>
        <w:jc w:val="both"/>
      </w:pPr>
      <w:r>
        <w:rPr>
          <w:rFonts w:hint="eastAsia"/>
        </w:rPr>
        <w:t xml:space="preserve">　　《莊子》作為一部古代經典，經過千年以來的解讀、注釋</w:t>
      </w:r>
      <w:proofErr w:type="gramStart"/>
      <w:r>
        <w:rPr>
          <w:rFonts w:hint="eastAsia"/>
        </w:rPr>
        <w:t>與流衍，</w:t>
      </w:r>
      <w:proofErr w:type="gramEnd"/>
      <w:r>
        <w:rPr>
          <w:rFonts w:hint="eastAsia"/>
        </w:rPr>
        <w:t>它不單成為學術研究的著作，更是宗教思想的根源，甚至已融入於中國文化之內乃至許多中國人的生活之中。解讀《莊子》著實有許多不同的方式，</w:t>
      </w:r>
      <w:proofErr w:type="gramStart"/>
      <w:r>
        <w:rPr>
          <w:rFonts w:hint="eastAsia"/>
        </w:rPr>
        <w:t>本輯節目</w:t>
      </w:r>
      <w:proofErr w:type="gramEnd"/>
      <w:r>
        <w:rPr>
          <w:rFonts w:hint="eastAsia"/>
        </w:rPr>
        <w:t>則從《莊子》的「三言」（寓言、重言、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言）</w:t>
      </w:r>
      <w:proofErr w:type="gramStart"/>
      <w:r>
        <w:rPr>
          <w:rFonts w:hint="eastAsia"/>
        </w:rPr>
        <w:t>為入路</w:t>
      </w:r>
      <w:proofErr w:type="gramEnd"/>
      <w:r>
        <w:rPr>
          <w:rFonts w:hint="eastAsia"/>
        </w:rPr>
        <w:t>，既討論《莊子》中別具特色的「</w:t>
      </w:r>
      <w:proofErr w:type="gramStart"/>
      <w:r>
        <w:rPr>
          <w:rFonts w:hint="eastAsia"/>
        </w:rPr>
        <w:t>道言</w:t>
      </w:r>
      <w:proofErr w:type="gramEnd"/>
      <w:r>
        <w:rPr>
          <w:rFonts w:hint="eastAsia"/>
        </w:rPr>
        <w:t>」故事，更以此探討《莊子》中的哲學思想（智慧），</w:t>
      </w:r>
      <w:r>
        <w:rPr>
          <w:rFonts w:asciiTheme="minorEastAsia" w:hAnsiTheme="minorEastAsia" w:cs="新細明體" w:hint="eastAsia"/>
          <w:szCs w:val="24"/>
        </w:rPr>
        <w:t>期望能將《莊子》思想的精粹給聽眾帶來兩種不同層次的思考：文化生活的智慧與莊子哲學的意義。</w:t>
      </w:r>
    </w:p>
    <w:p w:rsidR="00143730" w:rsidRDefault="00143730" w:rsidP="008D2E52"/>
    <w:p w:rsidR="00B25D26" w:rsidRDefault="00B25D26" w:rsidP="00B737CA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77693B" w:rsidRPr="0077693B" w:rsidRDefault="0077693B" w:rsidP="0077693B">
      <w:pPr>
        <w:rPr>
          <w:b/>
        </w:rPr>
      </w:pPr>
      <w:r w:rsidRPr="0077693B">
        <w:rPr>
          <w:rFonts w:hint="eastAsia"/>
          <w:b/>
        </w:rPr>
        <w:t>第三集：《莊子內篇》〈逍遙遊〉的「</w:t>
      </w:r>
      <w:proofErr w:type="gramStart"/>
      <w:r w:rsidRPr="0077693B">
        <w:rPr>
          <w:rFonts w:hint="eastAsia"/>
          <w:b/>
        </w:rPr>
        <w:t>蜩</w:t>
      </w:r>
      <w:proofErr w:type="gramEnd"/>
      <w:r w:rsidRPr="0077693B">
        <w:rPr>
          <w:rFonts w:hint="eastAsia"/>
          <w:b/>
        </w:rPr>
        <w:t>與學</w:t>
      </w:r>
      <w:proofErr w:type="gramStart"/>
      <w:r w:rsidRPr="0077693B">
        <w:rPr>
          <w:rFonts w:hint="eastAsia"/>
          <w:b/>
        </w:rPr>
        <w:t>鳩</w:t>
      </w:r>
      <w:proofErr w:type="gramEnd"/>
      <w:r w:rsidRPr="0077693B">
        <w:rPr>
          <w:rFonts w:hint="eastAsia"/>
          <w:b/>
        </w:rPr>
        <w:t>」寓言解讀</w:t>
      </w:r>
    </w:p>
    <w:p w:rsidR="00A03A0F" w:rsidRPr="005B4275" w:rsidRDefault="00A03A0F" w:rsidP="00A03A0F">
      <w:pPr>
        <w:rPr>
          <w:b/>
        </w:rPr>
      </w:pPr>
      <w:r w:rsidRPr="005B4275">
        <w:rPr>
          <w:rFonts w:hint="eastAsia"/>
          <w:b/>
        </w:rPr>
        <w:t>第</w:t>
      </w:r>
      <w:r>
        <w:rPr>
          <w:rFonts w:hint="eastAsia"/>
          <w:b/>
        </w:rPr>
        <w:t>一</w:t>
      </w:r>
      <w:r w:rsidRPr="005B4275">
        <w:rPr>
          <w:rFonts w:hint="eastAsia"/>
          <w:b/>
        </w:rPr>
        <w:t>部分：</w:t>
      </w:r>
      <w:r w:rsidR="0077693B" w:rsidRPr="0077693B">
        <w:rPr>
          <w:rFonts w:hint="eastAsia"/>
          <w:b/>
        </w:rPr>
        <w:t>「</w:t>
      </w:r>
      <w:proofErr w:type="gramStart"/>
      <w:r w:rsidR="0077693B" w:rsidRPr="0077693B">
        <w:rPr>
          <w:rFonts w:hint="eastAsia"/>
          <w:b/>
        </w:rPr>
        <w:t>蜩</w:t>
      </w:r>
      <w:proofErr w:type="gramEnd"/>
      <w:r w:rsidR="0077693B" w:rsidRPr="0077693B">
        <w:rPr>
          <w:rFonts w:hint="eastAsia"/>
          <w:b/>
        </w:rPr>
        <w:t>與學</w:t>
      </w:r>
      <w:proofErr w:type="gramStart"/>
      <w:r w:rsidR="0077693B" w:rsidRPr="0077693B">
        <w:rPr>
          <w:rFonts w:hint="eastAsia"/>
          <w:b/>
        </w:rPr>
        <w:t>鳩</w:t>
      </w:r>
      <w:proofErr w:type="gramEnd"/>
      <w:r w:rsidR="0077693B" w:rsidRPr="0077693B">
        <w:rPr>
          <w:rFonts w:hint="eastAsia"/>
          <w:b/>
        </w:rPr>
        <w:t>」</w:t>
      </w:r>
      <w:r w:rsidR="0077693B" w:rsidRPr="00066D9C">
        <w:rPr>
          <w:rFonts w:hint="eastAsia"/>
          <w:b/>
        </w:rPr>
        <w:t>寓言</w:t>
      </w:r>
      <w:r w:rsidR="0077693B">
        <w:rPr>
          <w:rFonts w:hint="eastAsia"/>
          <w:b/>
        </w:rPr>
        <w:t>閱讀的第一步</w:t>
      </w:r>
      <w:proofErr w:type="gramStart"/>
      <w:r w:rsidR="0077693B">
        <w:rPr>
          <w:rFonts w:hint="eastAsia"/>
          <w:b/>
        </w:rPr>
        <w:t>──</w:t>
      </w:r>
      <w:proofErr w:type="gramEnd"/>
      <w:r w:rsidR="0077693B">
        <w:rPr>
          <w:rFonts w:hint="eastAsia"/>
          <w:b/>
        </w:rPr>
        <w:t>通俗地講</w:t>
      </w:r>
      <w:r w:rsidR="0077693B" w:rsidRPr="005B4275">
        <w:rPr>
          <w:rFonts w:hint="eastAsia"/>
          <w:b/>
        </w:rPr>
        <w:t>（</w:t>
      </w:r>
      <w:r w:rsidR="0077693B">
        <w:rPr>
          <w:rFonts w:hint="eastAsia"/>
          <w:b/>
        </w:rPr>
        <w:t>15MIN</w:t>
      </w:r>
      <w:r w:rsidR="0077693B" w:rsidRPr="005B4275">
        <w:rPr>
          <w:rFonts w:hint="eastAsia"/>
          <w:b/>
        </w:rPr>
        <w:t>）</w:t>
      </w:r>
    </w:p>
    <w:p w:rsidR="00A03A0F" w:rsidRPr="00ED40FD" w:rsidRDefault="00A03A0F" w:rsidP="00A03A0F"/>
    <w:p w:rsidR="00A03A0F" w:rsidRDefault="00A03A0F" w:rsidP="0077693B">
      <w:r>
        <w:rPr>
          <w:rFonts w:hint="eastAsia"/>
        </w:rPr>
        <w:t xml:space="preserve">　　各位聽眾好，我係韓曉華。好高興能夠繼續同大家一起分享中國哲學的經典閱讀。</w:t>
      </w:r>
      <w:r w:rsidR="006C5DB5">
        <w:rPr>
          <w:rFonts w:hint="eastAsia"/>
        </w:rPr>
        <w:t>上一集我們分享了</w:t>
      </w:r>
      <w:proofErr w:type="gramStart"/>
      <w:r w:rsidR="00ED6062">
        <w:rPr>
          <w:rFonts w:hint="eastAsia"/>
        </w:rPr>
        <w:t>《</w:t>
      </w:r>
      <w:proofErr w:type="gramEnd"/>
      <w:r w:rsidR="00ED6062">
        <w:rPr>
          <w:rFonts w:hint="eastAsia"/>
        </w:rPr>
        <w:t>莊子。逍遙遊</w:t>
      </w:r>
      <w:proofErr w:type="gramStart"/>
      <w:r w:rsidR="00ED6062">
        <w:rPr>
          <w:rFonts w:hint="eastAsia"/>
        </w:rPr>
        <w:t>》</w:t>
      </w:r>
      <w:proofErr w:type="gramEnd"/>
      <w:r w:rsidR="00ED6062">
        <w:rPr>
          <w:rFonts w:hint="eastAsia"/>
        </w:rPr>
        <w:t>中</w:t>
      </w:r>
      <w:r w:rsidR="006C5DB5">
        <w:rPr>
          <w:rFonts w:hint="eastAsia"/>
        </w:rPr>
        <w:t>「鯤鵬展翅」的故事，</w:t>
      </w:r>
      <w:proofErr w:type="gramStart"/>
      <w:r w:rsidR="006C5DB5">
        <w:rPr>
          <w:rFonts w:hint="eastAsia"/>
        </w:rPr>
        <w:t>今集我們</w:t>
      </w:r>
      <w:proofErr w:type="gramEnd"/>
      <w:r w:rsidR="006C5DB5">
        <w:rPr>
          <w:rFonts w:hint="eastAsia"/>
        </w:rPr>
        <w:t>會講「</w:t>
      </w:r>
      <w:proofErr w:type="gramStart"/>
      <w:r w:rsidR="006C5DB5">
        <w:rPr>
          <w:rFonts w:hint="eastAsia"/>
        </w:rPr>
        <w:t>蜩</w:t>
      </w:r>
      <w:proofErr w:type="gramEnd"/>
      <w:r w:rsidR="006C5DB5">
        <w:rPr>
          <w:rFonts w:hint="eastAsia"/>
        </w:rPr>
        <w:t>與學</w:t>
      </w:r>
      <w:proofErr w:type="gramStart"/>
      <w:r w:rsidR="006C5DB5">
        <w:rPr>
          <w:rFonts w:hint="eastAsia"/>
        </w:rPr>
        <w:t>鳩</w:t>
      </w:r>
      <w:proofErr w:type="gramEnd"/>
      <w:r w:rsidR="006C5DB5">
        <w:rPr>
          <w:rFonts w:hint="eastAsia"/>
        </w:rPr>
        <w:t>」的故事，「</w:t>
      </w:r>
      <w:proofErr w:type="gramStart"/>
      <w:r w:rsidR="006C5DB5">
        <w:rPr>
          <w:rFonts w:hint="eastAsia"/>
        </w:rPr>
        <w:t>蜩</w:t>
      </w:r>
      <w:proofErr w:type="gramEnd"/>
      <w:r w:rsidR="006C5DB5">
        <w:rPr>
          <w:rFonts w:hint="eastAsia"/>
        </w:rPr>
        <w:t>與學</w:t>
      </w:r>
      <w:proofErr w:type="gramStart"/>
      <w:r w:rsidR="006C5DB5">
        <w:rPr>
          <w:rFonts w:hint="eastAsia"/>
        </w:rPr>
        <w:t>鳩</w:t>
      </w:r>
      <w:proofErr w:type="gramEnd"/>
      <w:r w:rsidR="006C5DB5">
        <w:rPr>
          <w:rFonts w:hint="eastAsia"/>
        </w:rPr>
        <w:t>」故事是緊接於「鯤鵬展翅」故事之後，同樣地在於〈逍遙遊〉一篇之內，甚至乎「</w:t>
      </w:r>
      <w:proofErr w:type="gramStart"/>
      <w:r w:rsidR="006C5DB5">
        <w:rPr>
          <w:rFonts w:hint="eastAsia"/>
        </w:rPr>
        <w:t>蜩</w:t>
      </w:r>
      <w:proofErr w:type="gramEnd"/>
      <w:r w:rsidR="006C5DB5">
        <w:rPr>
          <w:rFonts w:hint="eastAsia"/>
        </w:rPr>
        <w:t>與學</w:t>
      </w:r>
      <w:proofErr w:type="gramStart"/>
      <w:r w:rsidR="006C5DB5">
        <w:rPr>
          <w:rFonts w:hint="eastAsia"/>
        </w:rPr>
        <w:t>鳩</w:t>
      </w:r>
      <w:proofErr w:type="gramEnd"/>
      <w:r w:rsidR="006C5DB5">
        <w:rPr>
          <w:rFonts w:hint="eastAsia"/>
        </w:rPr>
        <w:t>」故事是回應「鯤鵬展翅」的</w:t>
      </w:r>
      <w:r w:rsidR="00BD0672">
        <w:rPr>
          <w:rFonts w:hint="eastAsia"/>
        </w:rPr>
        <w:t>，換言之，我們</w:t>
      </w:r>
      <w:r w:rsidR="00ED6062">
        <w:rPr>
          <w:rFonts w:hint="eastAsia"/>
        </w:rPr>
        <w:t>要</w:t>
      </w:r>
      <w:r w:rsidR="00BD0672">
        <w:rPr>
          <w:rFonts w:hint="eastAsia"/>
        </w:rPr>
        <w:t>看這個故事就絕不能忽略「鯤鵬展翅」</w:t>
      </w:r>
      <w:r w:rsidR="006C5DB5">
        <w:rPr>
          <w:rFonts w:hint="eastAsia"/>
        </w:rPr>
        <w:t>。</w:t>
      </w:r>
      <w:r w:rsidR="00BD0672">
        <w:rPr>
          <w:rFonts w:hint="eastAsia"/>
        </w:rPr>
        <w:t>我先用口語講講「</w:t>
      </w:r>
      <w:proofErr w:type="gramStart"/>
      <w:r w:rsidR="00BD0672">
        <w:rPr>
          <w:rFonts w:hint="eastAsia"/>
        </w:rPr>
        <w:t>蜩</w:t>
      </w:r>
      <w:proofErr w:type="gramEnd"/>
      <w:r w:rsidR="00BD0672">
        <w:rPr>
          <w:rFonts w:hint="eastAsia"/>
        </w:rPr>
        <w:t>與學</w:t>
      </w:r>
      <w:proofErr w:type="gramStart"/>
      <w:r w:rsidR="00BD0672">
        <w:rPr>
          <w:rFonts w:hint="eastAsia"/>
        </w:rPr>
        <w:t>鳩</w:t>
      </w:r>
      <w:proofErr w:type="gramEnd"/>
      <w:r w:rsidR="00BD0672">
        <w:rPr>
          <w:rFonts w:hint="eastAsia"/>
        </w:rPr>
        <w:t>」這個故事：</w:t>
      </w:r>
    </w:p>
    <w:p w:rsidR="00A03A0F" w:rsidRDefault="00A03A0F" w:rsidP="00587202"/>
    <w:p w:rsidR="00BD0672" w:rsidRDefault="00BD0672" w:rsidP="00587202">
      <w:r>
        <w:rPr>
          <w:rFonts w:hint="eastAsia"/>
        </w:rPr>
        <w:t xml:space="preserve">　　</w:t>
      </w:r>
      <w:proofErr w:type="gramStart"/>
      <w:r w:rsidR="00D3095E">
        <w:rPr>
          <w:rFonts w:hint="eastAsia"/>
        </w:rPr>
        <w:t>一隻蟬與細細</w:t>
      </w:r>
      <w:proofErr w:type="gramEnd"/>
      <w:r w:rsidR="00D3095E">
        <w:rPr>
          <w:rFonts w:hint="eastAsia"/>
        </w:rPr>
        <w:t>隻的斑鳩鳥</w:t>
      </w:r>
      <w:r w:rsidR="00036C40">
        <w:rPr>
          <w:rFonts w:hint="eastAsia"/>
        </w:rPr>
        <w:t>譏笑大鵬，</w:t>
      </w:r>
      <w:proofErr w:type="gramStart"/>
      <w:r w:rsidR="00036C40">
        <w:rPr>
          <w:rFonts w:hint="eastAsia"/>
        </w:rPr>
        <w:t>牠</w:t>
      </w:r>
      <w:proofErr w:type="gramEnd"/>
      <w:r w:rsidR="00036C40">
        <w:rPr>
          <w:rFonts w:hint="eastAsia"/>
        </w:rPr>
        <w:t>們還說：「我用盡力而飛起，碰上榆樹和檀樹就停下來，有時飛不起來就會直接降落在地面就算，為何要飛上九萬里高而去南海呢？」</w:t>
      </w:r>
    </w:p>
    <w:p w:rsidR="00BD0672" w:rsidRDefault="00BD0672" w:rsidP="00587202"/>
    <w:p w:rsidR="00BD0672" w:rsidRDefault="00036C40" w:rsidP="00587202">
      <w:r>
        <w:rPr>
          <w:rFonts w:hint="eastAsia"/>
        </w:rPr>
        <w:t xml:space="preserve">　　這個故事有不同的解釋，如果上一個故事「鯤鵬展翅」是展示一個天與人不同的視角觀點的話，則這個「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」的故事就可以直接告訴我們一個個體自我的視野，可像韓非子的</w:t>
      </w:r>
      <w:proofErr w:type="gramStart"/>
      <w:r>
        <w:rPr>
          <w:rFonts w:hint="eastAsia"/>
        </w:rPr>
        <w:t>螳</w:t>
      </w:r>
      <w:proofErr w:type="gramEnd"/>
      <w:r>
        <w:rPr>
          <w:rFonts w:hint="eastAsia"/>
        </w:rPr>
        <w:t>臂擋車的故事，或井底之蛙的故事，不過，假如我們對於〈逍遙遊〉有多一點認識的話，則這個故事又不應該只有這一層的意思。</w:t>
      </w:r>
      <w:r w:rsidR="00532307">
        <w:rPr>
          <w:rFonts w:hint="eastAsia"/>
        </w:rPr>
        <w:t>究竟莊子講這個「</w:t>
      </w:r>
      <w:proofErr w:type="gramStart"/>
      <w:r w:rsidR="00532307">
        <w:rPr>
          <w:rFonts w:hint="eastAsia"/>
        </w:rPr>
        <w:t>蜩</w:t>
      </w:r>
      <w:proofErr w:type="gramEnd"/>
      <w:r w:rsidR="00532307">
        <w:rPr>
          <w:rFonts w:hint="eastAsia"/>
        </w:rPr>
        <w:t>與學</w:t>
      </w:r>
      <w:proofErr w:type="gramStart"/>
      <w:r w:rsidR="00532307">
        <w:rPr>
          <w:rFonts w:hint="eastAsia"/>
        </w:rPr>
        <w:t>鳩</w:t>
      </w:r>
      <w:proofErr w:type="gramEnd"/>
      <w:r w:rsidR="00532307">
        <w:rPr>
          <w:rFonts w:hint="eastAsia"/>
        </w:rPr>
        <w:t>」的故事是想告訴我們一些甚麼道理呢？我們試從幾方面來說。</w:t>
      </w:r>
    </w:p>
    <w:p w:rsidR="00532307" w:rsidRDefault="00532307" w:rsidP="00587202"/>
    <w:p w:rsidR="00532307" w:rsidRDefault="00532307" w:rsidP="00587202">
      <w:r>
        <w:rPr>
          <w:rFonts w:hint="eastAsia"/>
        </w:rPr>
        <w:t xml:space="preserve">　　首先，從字義來講，「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」故事本身的說法比較簡單，重點是「笑」，蟬和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鳥的「笑」究竟是屬於何種「笑」呢？如果單單從蟬和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鳥的說話來講，我們可以隨意解釋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們其實是一種能夠樂天知命的族群，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們自知並沒有能力飛到南方，所以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們可以自足自滿</w:t>
      </w:r>
      <w:proofErr w:type="gramStart"/>
      <w:r>
        <w:rPr>
          <w:rFonts w:hint="eastAsia"/>
        </w:rPr>
        <w:t>地說飛起</w:t>
      </w:r>
      <w:proofErr w:type="gramEnd"/>
      <w:r>
        <w:rPr>
          <w:rFonts w:hint="eastAsia"/>
        </w:rPr>
        <w:t>的時候</w:t>
      </w:r>
      <w:r w:rsidR="00E9008D">
        <w:rPr>
          <w:rFonts w:hint="eastAsia"/>
        </w:rPr>
        <w:t>碰上榆樹和檀樹就停止</w:t>
      </w:r>
      <w:r w:rsidR="00374B78">
        <w:rPr>
          <w:rFonts w:hint="eastAsia"/>
        </w:rPr>
        <w:t>，甚至乎反問為何一定要飛九萬里高空，做一些不合乎自己能力的事，用現代香港社會來講，年青人買樓有間蝸居已經係非常好的事，何必要寄望</w:t>
      </w:r>
      <w:proofErr w:type="gramStart"/>
      <w:r w:rsidR="00374B78">
        <w:rPr>
          <w:rFonts w:hint="eastAsia"/>
        </w:rPr>
        <w:t>住豪宅呢</w:t>
      </w:r>
      <w:proofErr w:type="gramEnd"/>
      <w:r w:rsidR="00374B78">
        <w:rPr>
          <w:rFonts w:hint="eastAsia"/>
        </w:rPr>
        <w:t>？不過，從故事中的「榆</w:t>
      </w:r>
      <w:proofErr w:type="gramStart"/>
      <w:r w:rsidR="00374B78">
        <w:rPr>
          <w:rFonts w:hint="eastAsia"/>
        </w:rPr>
        <w:t>枋</w:t>
      </w:r>
      <w:proofErr w:type="gramEnd"/>
      <w:r w:rsidR="00374B78">
        <w:rPr>
          <w:rFonts w:hint="eastAsia"/>
        </w:rPr>
        <w:t>」來講，「榆</w:t>
      </w:r>
      <w:proofErr w:type="gramStart"/>
      <w:r w:rsidR="00374B78">
        <w:rPr>
          <w:rFonts w:hint="eastAsia"/>
        </w:rPr>
        <w:t>枋</w:t>
      </w:r>
      <w:proofErr w:type="gramEnd"/>
      <w:r w:rsidR="00374B78">
        <w:rPr>
          <w:rFonts w:hint="eastAsia"/>
        </w:rPr>
        <w:t>」即是</w:t>
      </w:r>
      <w:r w:rsidR="00E9008D">
        <w:rPr>
          <w:rFonts w:hint="eastAsia"/>
        </w:rPr>
        <w:t>榆樹和檀樹</w:t>
      </w:r>
      <w:r w:rsidR="00374B78">
        <w:rPr>
          <w:rFonts w:hint="eastAsia"/>
        </w:rPr>
        <w:t>，它們</w:t>
      </w:r>
      <w:r w:rsidR="00E9008D">
        <w:rPr>
          <w:rFonts w:hint="eastAsia"/>
        </w:rPr>
        <w:t>本身並不是小樹，榆樹是喬木，即是向高生長的大樹，檀樹本身也是一種可以</w:t>
      </w:r>
      <w:proofErr w:type="gramStart"/>
      <w:r w:rsidR="00E9008D">
        <w:rPr>
          <w:rFonts w:hint="eastAsia"/>
        </w:rPr>
        <w:t>生長成巨樹</w:t>
      </w:r>
      <w:proofErr w:type="gramEnd"/>
      <w:r w:rsidR="00E9008D">
        <w:rPr>
          <w:rFonts w:hint="eastAsia"/>
        </w:rPr>
        <w:t>的木材，即是檀香木，兩種樹也不是灌木或小樹，從這一</w:t>
      </w:r>
      <w:r w:rsidR="00E9008D">
        <w:rPr>
          <w:rFonts w:hint="eastAsia"/>
        </w:rPr>
        <w:lastRenderedPageBreak/>
        <w:t>點來說，蟬和</w:t>
      </w:r>
      <w:proofErr w:type="gramStart"/>
      <w:r w:rsidR="00E9008D">
        <w:rPr>
          <w:rFonts w:hint="eastAsia"/>
        </w:rPr>
        <w:t>鳩</w:t>
      </w:r>
      <w:proofErr w:type="gramEnd"/>
      <w:r w:rsidR="00E9008D">
        <w:rPr>
          <w:rFonts w:hint="eastAsia"/>
        </w:rPr>
        <w:t>鳥並不只是隨便飛上</w:t>
      </w:r>
      <w:r w:rsidR="0019523D">
        <w:rPr>
          <w:rFonts w:hint="eastAsia"/>
        </w:rPr>
        <w:t>碰上矮樹</w:t>
      </w:r>
      <w:r w:rsidR="00E9008D">
        <w:rPr>
          <w:rFonts w:hint="eastAsia"/>
        </w:rPr>
        <w:t>而放棄，相反，</w:t>
      </w:r>
      <w:proofErr w:type="gramStart"/>
      <w:r w:rsidR="00E9008D">
        <w:rPr>
          <w:rFonts w:hint="eastAsia"/>
        </w:rPr>
        <w:t>牠</w:t>
      </w:r>
      <w:proofErr w:type="gramEnd"/>
      <w:r w:rsidR="00E9008D">
        <w:rPr>
          <w:rFonts w:hint="eastAsia"/>
        </w:rPr>
        <w:t>們本身也是要飛上</w:t>
      </w:r>
      <w:r w:rsidR="0019523D">
        <w:rPr>
          <w:rFonts w:hint="eastAsia"/>
        </w:rPr>
        <w:t>高</w:t>
      </w:r>
      <w:r w:rsidR="00E9008D">
        <w:rPr>
          <w:rFonts w:hint="eastAsia"/>
        </w:rPr>
        <w:t>空的，可是在碰上</w:t>
      </w:r>
      <w:r w:rsidR="002977FD">
        <w:rPr>
          <w:rFonts w:hint="eastAsia"/>
        </w:rPr>
        <w:t>挫</w:t>
      </w:r>
      <w:r w:rsidR="00E9008D">
        <w:rPr>
          <w:rFonts w:hint="eastAsia"/>
        </w:rPr>
        <w:t>折或力竭的時候就只好放棄。從這一點來看，</w:t>
      </w:r>
      <w:proofErr w:type="gramStart"/>
      <w:r w:rsidR="00E9008D">
        <w:rPr>
          <w:rFonts w:hint="eastAsia"/>
        </w:rPr>
        <w:t>牠</w:t>
      </w:r>
      <w:proofErr w:type="gramEnd"/>
      <w:r w:rsidR="00E9008D">
        <w:rPr>
          <w:rFonts w:hint="eastAsia"/>
        </w:rPr>
        <w:t>們的「笑」並不是純粹的樂天知命，反而似是一種酸</w:t>
      </w:r>
      <w:r w:rsidR="002B34B7">
        <w:rPr>
          <w:rFonts w:hint="eastAsia"/>
        </w:rPr>
        <w:t>葡萄的心態</w:t>
      </w:r>
      <w:r w:rsidR="0019523D">
        <w:rPr>
          <w:rFonts w:hint="eastAsia"/>
        </w:rPr>
        <w:t>。用現代香港的例子來說，網友會講有一些人只是「成功</w:t>
      </w:r>
      <w:proofErr w:type="gramStart"/>
      <w:r w:rsidR="0019523D">
        <w:rPr>
          <w:rFonts w:hint="eastAsia"/>
        </w:rPr>
        <w:t>需父幹</w:t>
      </w:r>
      <w:proofErr w:type="gramEnd"/>
      <w:r w:rsidR="0019523D">
        <w:rPr>
          <w:rFonts w:hint="eastAsia"/>
        </w:rPr>
        <w:t>」，自己沒有本事而依靠父母的財富而到更多的機會或成功的可能，至少不用為生活使費煩憂，不過，講「成功</w:t>
      </w:r>
      <w:proofErr w:type="gramStart"/>
      <w:r w:rsidR="0019523D">
        <w:rPr>
          <w:rFonts w:hint="eastAsia"/>
        </w:rPr>
        <w:t>需父幹</w:t>
      </w:r>
      <w:proofErr w:type="gramEnd"/>
      <w:r w:rsidR="0019523D">
        <w:rPr>
          <w:rFonts w:hint="eastAsia"/>
        </w:rPr>
        <w:t>」的人其實都是想有「</w:t>
      </w:r>
      <w:proofErr w:type="gramStart"/>
      <w:r w:rsidR="0019523D">
        <w:rPr>
          <w:rFonts w:hint="eastAsia"/>
        </w:rPr>
        <w:t>父幹</w:t>
      </w:r>
      <w:proofErr w:type="gramEnd"/>
      <w:r w:rsidR="0019523D">
        <w:rPr>
          <w:rFonts w:hint="eastAsia"/>
        </w:rPr>
        <w:t>」的，是一種酸葡萄心態</w:t>
      </w:r>
      <w:r w:rsidR="00842E88">
        <w:rPr>
          <w:rFonts w:hint="eastAsia"/>
        </w:rPr>
        <w:t>，而並不一定是覺得成功是只可以依靠自己能力的想法</w:t>
      </w:r>
      <w:r w:rsidR="002B06B6">
        <w:rPr>
          <w:rFonts w:hint="eastAsia"/>
        </w:rPr>
        <w:t>，用一種較為正經的講法就是對於「公平的正</w:t>
      </w:r>
      <w:r w:rsidR="00965944">
        <w:rPr>
          <w:rFonts w:hint="eastAsia"/>
        </w:rPr>
        <w:t>義</w:t>
      </w:r>
      <w:r w:rsidR="002B06B6">
        <w:rPr>
          <w:rFonts w:hint="eastAsia"/>
        </w:rPr>
        <w:t>」</w:t>
      </w:r>
      <w:r w:rsidR="00965944">
        <w:rPr>
          <w:rFonts w:hint="eastAsia"/>
        </w:rPr>
        <w:t>有一定意念，只是一種自我保護的講法而已</w:t>
      </w:r>
      <w:r w:rsidR="002B34B7">
        <w:rPr>
          <w:rFonts w:hint="eastAsia"/>
        </w:rPr>
        <w:t>。</w:t>
      </w:r>
      <w:r w:rsidR="00DB6324">
        <w:rPr>
          <w:rFonts w:hint="eastAsia"/>
        </w:rPr>
        <w:t>尤其是</w:t>
      </w:r>
      <w:proofErr w:type="gramStart"/>
      <w:r w:rsidR="00DB6324">
        <w:rPr>
          <w:rFonts w:hint="eastAsia"/>
        </w:rPr>
        <w:t>牠</w:t>
      </w:r>
      <w:proofErr w:type="gramEnd"/>
      <w:r w:rsidR="00DB6324">
        <w:rPr>
          <w:rFonts w:hint="eastAsia"/>
        </w:rPr>
        <w:t>們會反問：為何要飛到九萬里高再飛往南海呢？正正是</w:t>
      </w:r>
      <w:proofErr w:type="gramStart"/>
      <w:r w:rsidR="00DB6324">
        <w:rPr>
          <w:rFonts w:hint="eastAsia"/>
        </w:rPr>
        <w:t>牠</w:t>
      </w:r>
      <w:proofErr w:type="gramEnd"/>
      <w:r w:rsidR="00DB6324">
        <w:rPr>
          <w:rFonts w:hint="eastAsia"/>
        </w:rPr>
        <w:t>們做不到便以一種自身的限制為藉口來反問。換言之，蟬和</w:t>
      </w:r>
      <w:proofErr w:type="gramStart"/>
      <w:r w:rsidR="00DB6324">
        <w:rPr>
          <w:rFonts w:hint="eastAsia"/>
        </w:rPr>
        <w:t>鳩</w:t>
      </w:r>
      <w:proofErr w:type="gramEnd"/>
      <w:r w:rsidR="00DB6324">
        <w:rPr>
          <w:rFonts w:hint="eastAsia"/>
        </w:rPr>
        <w:t>鳥的「笑」，表面上是一種純粹否定「鯤鵬展翅」的「譏笑」或「恥笑」，實際上是一種自我保護而對理想高遠的否定。</w:t>
      </w:r>
    </w:p>
    <w:p w:rsidR="00DB6324" w:rsidRDefault="00DB6324" w:rsidP="00587202"/>
    <w:p w:rsidR="00DB6324" w:rsidRDefault="00DB6324" w:rsidP="00587202">
      <w:r>
        <w:rPr>
          <w:rFonts w:hint="eastAsia"/>
        </w:rPr>
        <w:t xml:space="preserve">　　其次，我們又可以從莊子使用「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言」的角度來講「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」故事，在「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」故事後面，</w:t>
      </w:r>
      <w:proofErr w:type="gramStart"/>
      <w:r>
        <w:rPr>
          <w:rFonts w:hint="eastAsia"/>
        </w:rPr>
        <w:t>莊子說了一段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言」來解說「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」故事，這段話用口語來講是這樣的：</w:t>
      </w:r>
    </w:p>
    <w:p w:rsidR="00965944" w:rsidRDefault="00965944" w:rsidP="00587202"/>
    <w:p w:rsidR="00DB6324" w:rsidRDefault="00DB6324" w:rsidP="00587202">
      <w:r>
        <w:rPr>
          <w:rFonts w:hint="eastAsia"/>
        </w:rPr>
        <w:t xml:space="preserve">　　到郊外</w:t>
      </w:r>
      <w:r w:rsidR="002977FD">
        <w:rPr>
          <w:rFonts w:hint="eastAsia"/>
        </w:rPr>
        <w:t>去只需</w:t>
      </w:r>
      <w:proofErr w:type="gramStart"/>
      <w:r w:rsidR="002977FD">
        <w:rPr>
          <w:rFonts w:hint="eastAsia"/>
        </w:rPr>
        <w:t>要帶備三餐</w:t>
      </w:r>
      <w:proofErr w:type="gramEnd"/>
      <w:r w:rsidR="002977FD">
        <w:rPr>
          <w:rFonts w:hint="eastAsia"/>
        </w:rPr>
        <w:t>的食物分量就可以，回程時候仍然可以</w:t>
      </w:r>
      <w:proofErr w:type="gramStart"/>
      <w:r w:rsidR="002977FD">
        <w:rPr>
          <w:rFonts w:hint="eastAsia"/>
        </w:rPr>
        <w:t>有肚飽的</w:t>
      </w:r>
      <w:proofErr w:type="gramEnd"/>
      <w:r w:rsidR="002977FD">
        <w:rPr>
          <w:rFonts w:hint="eastAsia"/>
        </w:rPr>
        <w:t>感覺；假如遠遊到</w:t>
      </w:r>
      <w:proofErr w:type="gramStart"/>
      <w:r w:rsidR="002977FD">
        <w:rPr>
          <w:rFonts w:hint="eastAsia"/>
        </w:rPr>
        <w:t>一</w:t>
      </w:r>
      <w:proofErr w:type="gramEnd"/>
      <w:r w:rsidR="002977FD">
        <w:rPr>
          <w:rFonts w:hint="eastAsia"/>
        </w:rPr>
        <w:t>百里外的地方，可能</w:t>
      </w:r>
      <w:proofErr w:type="gramStart"/>
      <w:r w:rsidR="002977FD">
        <w:rPr>
          <w:rFonts w:hint="eastAsia"/>
        </w:rPr>
        <w:t>就要帶備過夜</w:t>
      </w:r>
      <w:proofErr w:type="gramEnd"/>
      <w:r w:rsidR="002977FD">
        <w:rPr>
          <w:rFonts w:hint="eastAsia"/>
        </w:rPr>
        <w:t>的糧食；如果要到千里以外的地方，就更要預備三個月的糧食。這些道理，兩</w:t>
      </w:r>
      <w:proofErr w:type="gramStart"/>
      <w:r w:rsidR="002977FD">
        <w:rPr>
          <w:rFonts w:hint="eastAsia"/>
        </w:rPr>
        <w:t>隻蟲鳥其實</w:t>
      </w:r>
      <w:proofErr w:type="gramEnd"/>
      <w:r w:rsidR="002977FD">
        <w:rPr>
          <w:rFonts w:hint="eastAsia"/>
        </w:rPr>
        <w:t>並不知道呢？所謂「小知</w:t>
      </w:r>
      <w:proofErr w:type="gramStart"/>
      <w:r w:rsidR="002977FD">
        <w:rPr>
          <w:rFonts w:hint="eastAsia"/>
        </w:rPr>
        <w:t>不及大知</w:t>
      </w:r>
      <w:proofErr w:type="gramEnd"/>
      <w:r w:rsidR="002977FD">
        <w:rPr>
          <w:rFonts w:hint="eastAsia"/>
        </w:rPr>
        <w:t>，小年不及大年」。</w:t>
      </w:r>
    </w:p>
    <w:p w:rsidR="00965944" w:rsidRDefault="00965944" w:rsidP="00587202"/>
    <w:p w:rsidR="00DB6324" w:rsidRDefault="002977FD" w:rsidP="00587202">
      <w:r>
        <w:rPr>
          <w:rFonts w:hint="eastAsia"/>
        </w:rPr>
        <w:t xml:space="preserve">　　這一段「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言」</w:t>
      </w:r>
      <w:proofErr w:type="gramStart"/>
      <w:r>
        <w:rPr>
          <w:rFonts w:hint="eastAsia"/>
        </w:rPr>
        <w:t>似乎說了一個</w:t>
      </w:r>
      <w:proofErr w:type="gramEnd"/>
      <w:r>
        <w:rPr>
          <w:rFonts w:hint="eastAsia"/>
        </w:rPr>
        <w:t>簡單的道理，即是做任何事也要作好準備。當然，我們現代人來看覺得出外旅遊其實也不需要預備三個月的糧食，去買或工作就可以了，這方面，我們可以理解所謂的「預備」</w:t>
      </w:r>
      <w:proofErr w:type="gramStart"/>
      <w:r>
        <w:rPr>
          <w:rFonts w:hint="eastAsia"/>
        </w:rPr>
        <w:t>可以儲了足夠</w:t>
      </w:r>
      <w:proofErr w:type="gramEnd"/>
      <w:r>
        <w:rPr>
          <w:rFonts w:hint="eastAsia"/>
        </w:rPr>
        <w:t>的金錢或資料。從這段「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言」來看，莊子對於</w:t>
      </w:r>
      <w:proofErr w:type="gramStart"/>
      <w:r>
        <w:rPr>
          <w:rFonts w:hint="eastAsia"/>
        </w:rPr>
        <w:t>蟬和學鳩</w:t>
      </w:r>
      <w:proofErr w:type="gramEnd"/>
      <w:r>
        <w:rPr>
          <w:rFonts w:hint="eastAsia"/>
        </w:rPr>
        <w:t>的取笑或否定鯤鵬，其實是出於「無知」，這種「無知」是出於以為受到挫折就可以樂天知命，或以為鯤鵬的行為只是好高</w:t>
      </w:r>
      <w:proofErr w:type="gramStart"/>
      <w:r>
        <w:rPr>
          <w:rFonts w:hint="eastAsia"/>
        </w:rPr>
        <w:t>鶩</w:t>
      </w:r>
      <w:proofErr w:type="gramEnd"/>
      <w:r>
        <w:rPr>
          <w:rFonts w:hint="eastAsia"/>
        </w:rPr>
        <w:t>遠</w:t>
      </w:r>
      <w:r w:rsidR="00FA1095">
        <w:rPr>
          <w:rFonts w:hint="eastAsia"/>
        </w:rPr>
        <w:t>。</w:t>
      </w:r>
    </w:p>
    <w:p w:rsidR="002977FD" w:rsidRDefault="002977FD" w:rsidP="00587202"/>
    <w:p w:rsidR="00DB6324" w:rsidRDefault="00DB6324" w:rsidP="00587202">
      <w:r>
        <w:rPr>
          <w:rFonts w:hint="eastAsia"/>
        </w:rPr>
        <w:t xml:space="preserve">　　最後，我們再從一個「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」和「鯤鵬展翅」故事的對比角度來說，上一集已解釋過「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」原只是魚子的意思，與「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」都是同樣的細小的生物，甚至比對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們更是渺小，</w:t>
      </w:r>
      <w:r w:rsidR="00FA1095">
        <w:rPr>
          <w:rFonts w:hint="eastAsia"/>
        </w:rPr>
        <w:t>為何鯤鵬最後能夠長成巨大，最後更能飛上九萬里高再飛往南方呢？</w:t>
      </w:r>
      <w:r w:rsidR="001B5A27">
        <w:rPr>
          <w:rFonts w:hint="eastAsia"/>
        </w:rPr>
        <w:t>當中的關鍵</w:t>
      </w:r>
      <w:r w:rsidR="00FA5FF5">
        <w:rPr>
          <w:rFonts w:hint="eastAsia"/>
        </w:rPr>
        <w:t>至少有兩點：第一是</w:t>
      </w:r>
      <w:r w:rsidR="00965944">
        <w:rPr>
          <w:rFonts w:hint="eastAsia"/>
        </w:rPr>
        <w:t>對自身的潛力或生命的可能性有一定的期望，願意慢慢「</w:t>
      </w:r>
      <w:proofErr w:type="gramStart"/>
      <w:r w:rsidR="00965944">
        <w:rPr>
          <w:rFonts w:hint="eastAsia"/>
        </w:rPr>
        <w:t>積厚</w:t>
      </w:r>
      <w:proofErr w:type="gramEnd"/>
      <w:r w:rsidR="00965944">
        <w:rPr>
          <w:rFonts w:hint="eastAsia"/>
        </w:rPr>
        <w:t>」，</w:t>
      </w:r>
      <w:r w:rsidR="00600A61">
        <w:rPr>
          <w:rFonts w:hint="eastAsia"/>
        </w:rPr>
        <w:t>能夠面對自己的限制或界限，慢慢發展或培育而成就可能性；第二是對於客觀環境的理解，能夠面對海風大作時而扶搖直上。「</w:t>
      </w:r>
      <w:proofErr w:type="gramStart"/>
      <w:r w:rsidR="00600A61">
        <w:rPr>
          <w:rFonts w:hint="eastAsia"/>
        </w:rPr>
        <w:t>蜩</w:t>
      </w:r>
      <w:proofErr w:type="gramEnd"/>
      <w:r w:rsidR="00600A61">
        <w:rPr>
          <w:rFonts w:hint="eastAsia"/>
        </w:rPr>
        <w:t>與學</w:t>
      </w:r>
      <w:proofErr w:type="gramStart"/>
      <w:r w:rsidR="00600A61">
        <w:rPr>
          <w:rFonts w:hint="eastAsia"/>
        </w:rPr>
        <w:t>鳩</w:t>
      </w:r>
      <w:proofErr w:type="gramEnd"/>
      <w:r w:rsidR="00600A61">
        <w:rPr>
          <w:rFonts w:hint="eastAsia"/>
        </w:rPr>
        <w:t>」就是未能夠理解這兩點，更以嘲笑鯤鵬而做自我保護的藉口，以為講到自己是樂天知命就是「適性逍遙」。</w:t>
      </w:r>
    </w:p>
    <w:p w:rsidR="00DB6324" w:rsidRDefault="00DB6324" w:rsidP="00587202"/>
    <w:p w:rsidR="00FA1095" w:rsidRDefault="00FA1095" w:rsidP="00587202">
      <w:r>
        <w:rPr>
          <w:rFonts w:hint="eastAsia"/>
        </w:rPr>
        <w:t xml:space="preserve">　　綜合我們對於「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」故事的分析，我們可以得到一些較為深刻</w:t>
      </w:r>
      <w:r w:rsidR="009334C9">
        <w:rPr>
          <w:rFonts w:hint="eastAsia"/>
        </w:rPr>
        <w:t>而又</w:t>
      </w:r>
      <w:proofErr w:type="gramStart"/>
      <w:r w:rsidR="009334C9">
        <w:rPr>
          <w:rFonts w:hint="eastAsia"/>
        </w:rPr>
        <w:t>非常顯淺</w:t>
      </w:r>
      <w:r>
        <w:rPr>
          <w:rFonts w:hint="eastAsia"/>
        </w:rPr>
        <w:t>的</w:t>
      </w:r>
      <w:proofErr w:type="gramEnd"/>
      <w:r>
        <w:rPr>
          <w:rFonts w:hint="eastAsia"/>
        </w:rPr>
        <w:t>人生道理：不能夠隨便放棄或以為自己能力受限制</w:t>
      </w:r>
      <w:r w:rsidR="009C4E19">
        <w:rPr>
          <w:rFonts w:hint="eastAsia"/>
        </w:rPr>
        <w:t>。</w:t>
      </w:r>
      <w:r w:rsidR="009334C9">
        <w:rPr>
          <w:rFonts w:hint="eastAsia"/>
        </w:rPr>
        <w:t>換言之，就是與「鯤鵬展翅」所講的積極人生觀的道理一樣，只不過莊子是用反面的方式來講</w:t>
      </w:r>
      <w:r>
        <w:rPr>
          <w:rFonts w:hint="eastAsia"/>
        </w:rPr>
        <w:t>。</w:t>
      </w:r>
      <w:r w:rsidR="00600A61">
        <w:rPr>
          <w:rFonts w:hint="eastAsia"/>
        </w:rPr>
        <w:t>可以說，「</w:t>
      </w:r>
      <w:proofErr w:type="gramStart"/>
      <w:r w:rsidR="00600A61">
        <w:rPr>
          <w:rFonts w:hint="eastAsia"/>
        </w:rPr>
        <w:t>蜩</w:t>
      </w:r>
      <w:proofErr w:type="gramEnd"/>
      <w:r w:rsidR="00600A61">
        <w:rPr>
          <w:rFonts w:hint="eastAsia"/>
        </w:rPr>
        <w:t>與學</w:t>
      </w:r>
      <w:proofErr w:type="gramStart"/>
      <w:r w:rsidR="00600A61">
        <w:rPr>
          <w:rFonts w:hint="eastAsia"/>
        </w:rPr>
        <w:t>鳩</w:t>
      </w:r>
      <w:proofErr w:type="gramEnd"/>
      <w:r w:rsidR="00600A61">
        <w:rPr>
          <w:rFonts w:hint="eastAsia"/>
        </w:rPr>
        <w:t>」與「鯤鵬展翅」是一個故事的兩個角度，一個是</w:t>
      </w:r>
      <w:r w:rsidR="009334C9">
        <w:rPr>
          <w:rFonts w:hint="eastAsia"/>
        </w:rPr>
        <w:t>正面地說「鯤鵬」，一個是反面地講「</w:t>
      </w:r>
      <w:proofErr w:type="gramStart"/>
      <w:r w:rsidR="009334C9">
        <w:rPr>
          <w:rFonts w:hint="eastAsia"/>
        </w:rPr>
        <w:t>蜩鳩</w:t>
      </w:r>
      <w:proofErr w:type="gramEnd"/>
      <w:r w:rsidR="009334C9">
        <w:rPr>
          <w:rFonts w:hint="eastAsia"/>
        </w:rPr>
        <w:t>」。而「</w:t>
      </w:r>
      <w:proofErr w:type="gramStart"/>
      <w:r w:rsidR="009334C9">
        <w:rPr>
          <w:rFonts w:hint="eastAsia"/>
        </w:rPr>
        <w:t>蜩</w:t>
      </w:r>
      <w:proofErr w:type="gramEnd"/>
      <w:r w:rsidR="009334C9">
        <w:rPr>
          <w:rFonts w:hint="eastAsia"/>
        </w:rPr>
        <w:t>與學</w:t>
      </w:r>
      <w:proofErr w:type="gramStart"/>
      <w:r w:rsidR="009334C9">
        <w:rPr>
          <w:rFonts w:hint="eastAsia"/>
        </w:rPr>
        <w:t>鳩</w:t>
      </w:r>
      <w:proofErr w:type="gramEnd"/>
      <w:r w:rsidR="009334C9">
        <w:rPr>
          <w:rFonts w:hint="eastAsia"/>
        </w:rPr>
        <w:t>」的重點理解就是不能夠以為</w:t>
      </w:r>
      <w:proofErr w:type="gramStart"/>
      <w:r w:rsidR="009334C9">
        <w:rPr>
          <w:rFonts w:hint="eastAsia"/>
        </w:rPr>
        <w:t>蜩鳩</w:t>
      </w:r>
      <w:proofErr w:type="gramEnd"/>
      <w:r w:rsidR="009334C9">
        <w:rPr>
          <w:rFonts w:hint="eastAsia"/>
        </w:rPr>
        <w:t>是「適性逍遙」，滿足於自己的</w:t>
      </w:r>
      <w:r w:rsidR="009334C9">
        <w:rPr>
          <w:rFonts w:hint="eastAsia"/>
        </w:rPr>
        <w:lastRenderedPageBreak/>
        <w:t>限制自己的才能，而是一種酸葡萄心態，莊子是叫我們不要自訂限界，既需要相信自己的潛能或可能性，也需要審時度勢，還是那句：《莊子》告訴我們的是一種積極的人生觀，希望大家不要做</w:t>
      </w:r>
      <w:proofErr w:type="gramStart"/>
      <w:r w:rsidR="009334C9">
        <w:rPr>
          <w:rFonts w:hint="eastAsia"/>
        </w:rPr>
        <w:t>蜩</w:t>
      </w:r>
      <w:proofErr w:type="gramEnd"/>
      <w:r w:rsidR="009334C9">
        <w:rPr>
          <w:rFonts w:hint="eastAsia"/>
        </w:rPr>
        <w:t>或學</w:t>
      </w:r>
      <w:proofErr w:type="gramStart"/>
      <w:r w:rsidR="009334C9">
        <w:rPr>
          <w:rFonts w:hint="eastAsia"/>
        </w:rPr>
        <w:t>鳩</w:t>
      </w:r>
      <w:proofErr w:type="gramEnd"/>
      <w:r w:rsidR="009334C9">
        <w:rPr>
          <w:rFonts w:hint="eastAsia"/>
        </w:rPr>
        <w:t>。</w:t>
      </w:r>
    </w:p>
    <w:p w:rsidR="00FA1095" w:rsidRPr="00BD0672" w:rsidRDefault="00FA1095" w:rsidP="00587202"/>
    <w:p w:rsidR="00F70ED7" w:rsidRPr="005B4275" w:rsidRDefault="00143730" w:rsidP="00143730">
      <w:pPr>
        <w:rPr>
          <w:b/>
        </w:rPr>
      </w:pPr>
      <w:r w:rsidRPr="005B4275">
        <w:rPr>
          <w:rFonts w:hint="eastAsia"/>
          <w:b/>
        </w:rPr>
        <w:t>第</w:t>
      </w:r>
      <w:r w:rsidR="00A03A0F">
        <w:rPr>
          <w:rFonts w:hint="eastAsia"/>
          <w:b/>
        </w:rPr>
        <w:t>二</w:t>
      </w:r>
      <w:r w:rsidRPr="005B4275">
        <w:rPr>
          <w:rFonts w:hint="eastAsia"/>
          <w:b/>
        </w:rPr>
        <w:t>部分：</w:t>
      </w:r>
      <w:r w:rsidR="0077693B" w:rsidRPr="0077693B">
        <w:rPr>
          <w:rFonts w:hint="eastAsia"/>
          <w:b/>
        </w:rPr>
        <w:t>「</w:t>
      </w:r>
      <w:proofErr w:type="gramStart"/>
      <w:r w:rsidR="0077693B" w:rsidRPr="0077693B">
        <w:rPr>
          <w:rFonts w:hint="eastAsia"/>
          <w:b/>
        </w:rPr>
        <w:t>蜩</w:t>
      </w:r>
      <w:proofErr w:type="gramEnd"/>
      <w:r w:rsidR="0077693B" w:rsidRPr="0077693B">
        <w:rPr>
          <w:rFonts w:hint="eastAsia"/>
          <w:b/>
        </w:rPr>
        <w:t>與學</w:t>
      </w:r>
      <w:proofErr w:type="gramStart"/>
      <w:r w:rsidR="0077693B" w:rsidRPr="0077693B">
        <w:rPr>
          <w:rFonts w:hint="eastAsia"/>
          <w:b/>
        </w:rPr>
        <w:t>鳩</w:t>
      </w:r>
      <w:proofErr w:type="gramEnd"/>
      <w:r w:rsidR="0077693B" w:rsidRPr="0077693B">
        <w:rPr>
          <w:rFonts w:hint="eastAsia"/>
          <w:b/>
        </w:rPr>
        <w:t>」</w:t>
      </w:r>
      <w:r w:rsidR="0077693B" w:rsidRPr="00066D9C">
        <w:rPr>
          <w:rFonts w:hint="eastAsia"/>
          <w:b/>
        </w:rPr>
        <w:t>寓言</w:t>
      </w:r>
      <w:r w:rsidR="0077693B">
        <w:rPr>
          <w:rFonts w:hint="eastAsia"/>
          <w:b/>
        </w:rPr>
        <w:t>閱讀的第二步</w:t>
      </w:r>
      <w:proofErr w:type="gramStart"/>
      <w:r w:rsidR="0077693B">
        <w:rPr>
          <w:rFonts w:hint="eastAsia"/>
          <w:b/>
        </w:rPr>
        <w:t>──</w:t>
      </w:r>
      <w:proofErr w:type="gramEnd"/>
      <w:r w:rsidR="0077693B">
        <w:rPr>
          <w:rFonts w:hint="eastAsia"/>
          <w:b/>
        </w:rPr>
        <w:t>學術地講</w:t>
      </w:r>
      <w:r w:rsidR="0077693B" w:rsidRPr="005B4275">
        <w:rPr>
          <w:rFonts w:hint="eastAsia"/>
          <w:b/>
        </w:rPr>
        <w:t>（</w:t>
      </w:r>
      <w:r w:rsidR="0077693B">
        <w:rPr>
          <w:rFonts w:hint="eastAsia"/>
          <w:b/>
        </w:rPr>
        <w:t>15MIN</w:t>
      </w:r>
      <w:r w:rsidR="0077693B" w:rsidRPr="005B4275">
        <w:rPr>
          <w:rFonts w:hint="eastAsia"/>
          <w:b/>
        </w:rPr>
        <w:t>）</w:t>
      </w:r>
    </w:p>
    <w:p w:rsidR="000B1E2B" w:rsidRPr="00D60A61" w:rsidRDefault="000B1E2B" w:rsidP="008168BB"/>
    <w:p w:rsidR="00221B42" w:rsidRDefault="00864249" w:rsidP="00E97EA9">
      <w:pPr>
        <w:jc w:val="both"/>
      </w:pPr>
      <w:r>
        <w:rPr>
          <w:rFonts w:hint="eastAsia"/>
        </w:rPr>
        <w:t xml:space="preserve">　　</w:t>
      </w:r>
      <w:r w:rsidR="00FA1095">
        <w:rPr>
          <w:rFonts w:hint="eastAsia"/>
        </w:rPr>
        <w:t>「</w:t>
      </w:r>
      <w:proofErr w:type="gramStart"/>
      <w:r w:rsidR="00FA1095">
        <w:rPr>
          <w:rFonts w:hint="eastAsia"/>
        </w:rPr>
        <w:t>蜩</w:t>
      </w:r>
      <w:proofErr w:type="gramEnd"/>
      <w:r w:rsidR="00FA1095">
        <w:rPr>
          <w:rFonts w:hint="eastAsia"/>
        </w:rPr>
        <w:t>與學</w:t>
      </w:r>
      <w:proofErr w:type="gramStart"/>
      <w:r w:rsidR="00FA1095">
        <w:rPr>
          <w:rFonts w:hint="eastAsia"/>
        </w:rPr>
        <w:t>鳩</w:t>
      </w:r>
      <w:proofErr w:type="gramEnd"/>
      <w:r w:rsidR="00FA1095">
        <w:rPr>
          <w:rFonts w:hint="eastAsia"/>
        </w:rPr>
        <w:t>」故事本身比較簡單，</w:t>
      </w:r>
      <w:r w:rsidR="00E97EA9">
        <w:rPr>
          <w:rFonts w:hint="eastAsia"/>
        </w:rPr>
        <w:t>通俗地講會比較容易，不過，我所謂「通俗地講」也是經過字義、故事的結構對比及《莊子》「三言」的理解來分析或支持來講。但是，相對地要「學術地講」似乎有點小難度，</w:t>
      </w:r>
      <w:r w:rsidR="00FA1095">
        <w:rPr>
          <w:rFonts w:hint="eastAsia"/>
        </w:rPr>
        <w:t>以下我們從兩方面來說：</w:t>
      </w:r>
      <w:r w:rsidR="007534CC">
        <w:rPr>
          <w:rFonts w:hint="eastAsia"/>
        </w:rPr>
        <w:t>一是「安命」的問題；二是「大小之辨</w:t>
      </w:r>
      <w:r w:rsidR="00C233A1">
        <w:rPr>
          <w:rFonts w:hint="eastAsia"/>
        </w:rPr>
        <w:t>」的問題，兩者其實</w:t>
      </w:r>
      <w:r w:rsidR="00E97EA9">
        <w:rPr>
          <w:rFonts w:hint="eastAsia"/>
        </w:rPr>
        <w:t>都是涉及莊子思想中的義理問題，尤其是這兩</w:t>
      </w:r>
      <w:proofErr w:type="gramStart"/>
      <w:r w:rsidR="00E97EA9">
        <w:rPr>
          <w:rFonts w:hint="eastAsia"/>
        </w:rPr>
        <w:t>個</w:t>
      </w:r>
      <w:proofErr w:type="gramEnd"/>
      <w:r w:rsidR="00E97EA9">
        <w:rPr>
          <w:rFonts w:hint="eastAsia"/>
        </w:rPr>
        <w:t>問題的討論已經不會停止於〈逍遙遊〉的文本，更涉及莊子思想整體性的詮釋，其中可以思考的是，假如只依據〈逍遙遊〉的文本來詮釋的義理，例如積極人生觀，與《莊子》其他的文本有矛盾或衝突的</w:t>
      </w:r>
      <w:r w:rsidR="007534CC">
        <w:rPr>
          <w:rFonts w:hint="eastAsia"/>
        </w:rPr>
        <w:t>時候，究竟可以怎樣理解或解決呢？當我說「</w:t>
      </w:r>
      <w:proofErr w:type="gramStart"/>
      <w:r w:rsidR="007534CC">
        <w:rPr>
          <w:rFonts w:hint="eastAsia"/>
        </w:rPr>
        <w:t>蜩</w:t>
      </w:r>
      <w:proofErr w:type="gramEnd"/>
      <w:r w:rsidR="007534CC">
        <w:rPr>
          <w:rFonts w:hint="eastAsia"/>
        </w:rPr>
        <w:t>與學</w:t>
      </w:r>
      <w:proofErr w:type="gramStart"/>
      <w:r w:rsidR="007534CC">
        <w:rPr>
          <w:rFonts w:hint="eastAsia"/>
        </w:rPr>
        <w:t>鳩</w:t>
      </w:r>
      <w:proofErr w:type="gramEnd"/>
      <w:r w:rsidR="007534CC">
        <w:rPr>
          <w:rFonts w:hint="eastAsia"/>
        </w:rPr>
        <w:t>」其實是從反面的角度來說積極人生，即是面對自己的侷限，也不要放棄自己的潛能，這樣的說法在《莊子》其他的文本中有沒有支持或容易</w:t>
      </w:r>
      <w:proofErr w:type="gramStart"/>
      <w:r w:rsidR="007534CC">
        <w:rPr>
          <w:rFonts w:hint="eastAsia"/>
        </w:rPr>
        <w:t>產生矛循的</w:t>
      </w:r>
      <w:proofErr w:type="gramEnd"/>
      <w:r w:rsidR="007534CC">
        <w:rPr>
          <w:rFonts w:hint="eastAsia"/>
        </w:rPr>
        <w:t>地方呢？用劉笑敢先生的中國</w:t>
      </w:r>
      <w:proofErr w:type="gramStart"/>
      <w:r w:rsidR="007534CC">
        <w:rPr>
          <w:rFonts w:hint="eastAsia"/>
        </w:rPr>
        <w:t>哲學誰釋方法</w:t>
      </w:r>
      <w:proofErr w:type="gramEnd"/>
      <w:r w:rsidR="007534CC">
        <w:rPr>
          <w:rFonts w:hint="eastAsia"/>
        </w:rPr>
        <w:t>來講，就是「跨文本詮釋」與「融貫性詮釋」的問題討論，</w:t>
      </w:r>
      <w:r w:rsidR="00C233A1">
        <w:rPr>
          <w:rFonts w:hint="eastAsia"/>
        </w:rPr>
        <w:t>所以</w:t>
      </w:r>
      <w:r w:rsidR="007534CC">
        <w:rPr>
          <w:rFonts w:hint="eastAsia"/>
        </w:rPr>
        <w:t>，以下想透過「安命」與「大小之辨」來討論「</w:t>
      </w:r>
      <w:proofErr w:type="gramStart"/>
      <w:r w:rsidR="007534CC">
        <w:rPr>
          <w:rFonts w:hint="eastAsia"/>
        </w:rPr>
        <w:t>蜩</w:t>
      </w:r>
      <w:proofErr w:type="gramEnd"/>
      <w:r w:rsidR="007534CC">
        <w:rPr>
          <w:rFonts w:hint="eastAsia"/>
        </w:rPr>
        <w:t>與學</w:t>
      </w:r>
      <w:proofErr w:type="gramStart"/>
      <w:r w:rsidR="007534CC">
        <w:rPr>
          <w:rFonts w:hint="eastAsia"/>
        </w:rPr>
        <w:t>鳩</w:t>
      </w:r>
      <w:proofErr w:type="gramEnd"/>
      <w:r w:rsidR="007534CC">
        <w:rPr>
          <w:rFonts w:hint="eastAsia"/>
        </w:rPr>
        <w:t>」在莊子思想中的可能問題，我想這些應該</w:t>
      </w:r>
      <w:r w:rsidR="00C233A1">
        <w:rPr>
          <w:rFonts w:hint="eastAsia"/>
        </w:rPr>
        <w:t>算是「學術地講」。</w:t>
      </w:r>
    </w:p>
    <w:p w:rsidR="00C233A1" w:rsidRDefault="00C233A1" w:rsidP="0046749C"/>
    <w:p w:rsidR="00C233A1" w:rsidRDefault="00C233A1" w:rsidP="0046749C">
      <w:r>
        <w:rPr>
          <w:rFonts w:hint="eastAsia"/>
        </w:rPr>
        <w:t xml:space="preserve">　　首先，我們說說「安命」問題。莊子在內篇的〈人間世〉和〈德充符〉</w:t>
      </w:r>
      <w:r w:rsidR="001B5A27">
        <w:rPr>
          <w:rFonts w:hint="eastAsia"/>
        </w:rPr>
        <w:t>都有提及「安命」的觀念。在</w:t>
      </w:r>
      <w:r w:rsidR="00E25291">
        <w:rPr>
          <w:rFonts w:hint="eastAsia"/>
        </w:rPr>
        <w:t>〈人間世〉說：「自事其心者，哀樂不易</w:t>
      </w:r>
      <w:proofErr w:type="gramStart"/>
      <w:r w:rsidR="00E25291">
        <w:rPr>
          <w:rFonts w:hint="eastAsia"/>
        </w:rPr>
        <w:t>施乎前</w:t>
      </w:r>
      <w:proofErr w:type="gramEnd"/>
      <w:r w:rsidR="00E25291">
        <w:rPr>
          <w:rFonts w:hint="eastAsia"/>
        </w:rPr>
        <w:t>，知其不可奈何而安之</w:t>
      </w:r>
      <w:proofErr w:type="gramStart"/>
      <w:r w:rsidR="00E25291">
        <w:rPr>
          <w:rFonts w:hint="eastAsia"/>
        </w:rPr>
        <w:t>若命</w:t>
      </w:r>
      <w:proofErr w:type="gramEnd"/>
      <w:r w:rsidR="00E25291">
        <w:rPr>
          <w:rFonts w:hint="eastAsia"/>
        </w:rPr>
        <w:t>，德之至也。」在〈德充符〉就說：「知不可奈何而安之</w:t>
      </w:r>
      <w:proofErr w:type="gramStart"/>
      <w:r w:rsidR="00E25291">
        <w:rPr>
          <w:rFonts w:hint="eastAsia"/>
        </w:rPr>
        <w:t>若命</w:t>
      </w:r>
      <w:proofErr w:type="gramEnd"/>
      <w:r w:rsidR="00E25291">
        <w:rPr>
          <w:rFonts w:hint="eastAsia"/>
        </w:rPr>
        <w:t>，唯有德者能之。」從這兩段話來看，莊子講「安命」至有兩個要點：一是</w:t>
      </w:r>
      <w:r w:rsidR="006F0AED">
        <w:rPr>
          <w:rFonts w:hint="eastAsia"/>
        </w:rPr>
        <w:t>「命」的定義，一般來說，我們對於「命」的解釋至少可以從三方面來講，即生命、命運、命定（宿命），然而，莊子講「命」，大致是在命運和命定之間來講，不過，他的說法比較特別或比較抽象，</w:t>
      </w:r>
      <w:r w:rsidR="00F216D0">
        <w:rPr>
          <w:rFonts w:hint="eastAsia"/>
        </w:rPr>
        <w:t>即是把</w:t>
      </w:r>
      <w:r w:rsidR="006F0AED">
        <w:rPr>
          <w:rFonts w:hint="eastAsia"/>
        </w:rPr>
        <w:t>「知其不可奈何」</w:t>
      </w:r>
      <w:r w:rsidR="00F216D0">
        <w:rPr>
          <w:rFonts w:hint="eastAsia"/>
        </w:rPr>
        <w:t>的</w:t>
      </w:r>
      <w:r w:rsidR="006F0AED">
        <w:rPr>
          <w:rFonts w:hint="eastAsia"/>
        </w:rPr>
        <w:t>就把它</w:t>
      </w:r>
      <w:r w:rsidR="00F216D0">
        <w:rPr>
          <w:rFonts w:hint="eastAsia"/>
        </w:rPr>
        <w:t>安置於</w:t>
      </w:r>
      <w:r w:rsidR="006F0AED">
        <w:rPr>
          <w:rFonts w:hint="eastAsia"/>
        </w:rPr>
        <w:t>「命」</w:t>
      </w:r>
      <w:r w:rsidR="00F216D0">
        <w:rPr>
          <w:rFonts w:hint="eastAsia"/>
        </w:rPr>
        <w:t>的觀念之中</w:t>
      </w:r>
      <w:r w:rsidR="006F0AED">
        <w:rPr>
          <w:rFonts w:hint="eastAsia"/>
        </w:rPr>
        <w:t>，即是</w:t>
      </w:r>
      <w:r w:rsidR="00F216D0">
        <w:rPr>
          <w:rFonts w:hint="eastAsia"/>
        </w:rPr>
        <w:t>說，莊子並不是具體</w:t>
      </w:r>
      <w:proofErr w:type="gramStart"/>
      <w:r w:rsidR="00F216D0">
        <w:rPr>
          <w:rFonts w:hint="eastAsia"/>
        </w:rPr>
        <w:t>地說有某種</w:t>
      </w:r>
      <w:proofErr w:type="gramEnd"/>
      <w:r w:rsidR="00BC5E25">
        <w:rPr>
          <w:rFonts w:hint="eastAsia"/>
        </w:rPr>
        <w:t>東西就是「命」，而是從個人的層面，把某些</w:t>
      </w:r>
      <w:r w:rsidR="004426C6">
        <w:rPr>
          <w:rFonts w:hint="eastAsia"/>
        </w:rPr>
        <w:t>個人認為「不可奈何」或</w:t>
      </w:r>
      <w:proofErr w:type="gramStart"/>
      <w:r w:rsidR="004426C6">
        <w:rPr>
          <w:rFonts w:hint="eastAsia"/>
        </w:rPr>
        <w:t>不可抗逆的</w:t>
      </w:r>
      <w:proofErr w:type="gramEnd"/>
      <w:r w:rsidR="004426C6">
        <w:rPr>
          <w:rFonts w:hint="eastAsia"/>
        </w:rPr>
        <w:t>東西作為「命」，有些人認為成長在某個家庭並不能自我選擇，所以是「命」，所以會講「成功</w:t>
      </w:r>
      <w:proofErr w:type="gramStart"/>
      <w:r w:rsidR="004426C6">
        <w:rPr>
          <w:rFonts w:hint="eastAsia"/>
        </w:rPr>
        <w:t>需父幹</w:t>
      </w:r>
      <w:proofErr w:type="gramEnd"/>
      <w:r w:rsidR="004426C6">
        <w:rPr>
          <w:rFonts w:hint="eastAsia"/>
        </w:rPr>
        <w:t>」；有些人認為某些原則或個性並不能改，這些又是「命」，所以會以自己對社會現象的表態來展示自己；有些人則認為</w:t>
      </w:r>
      <w:r w:rsidR="00E24C72">
        <w:rPr>
          <w:rFonts w:hint="eastAsia"/>
        </w:rPr>
        <w:t>能力或外型的限制能不容易改變，這些也是「命」，莊子講的「安命」大致就是這個意思，</w:t>
      </w:r>
      <w:r w:rsidR="004D4995">
        <w:rPr>
          <w:rFonts w:hint="eastAsia"/>
        </w:rPr>
        <w:t>即是從個人層面來講自認為不容易改變的東西是一種「命」。至於「安命」在莊子思想中算是處於一個理論基礎的位置，用劉笑敢教授的講法，</w:t>
      </w:r>
      <w:r w:rsidR="00BA0078">
        <w:rPr>
          <w:rFonts w:hint="eastAsia"/>
        </w:rPr>
        <w:t>「安命」必然是「無為」的，由於面對生命中必然會有無可奈何的事情，而對於這等事情也只能夠無所作為，即是「無為」，不過，這種「安命無為」的狀態卻正好是以精神自由的基礎，即唯有面對生命中無可奈何的限制，我們就嘗試從另一個方向來爭取自主與自由，而這種爭取，一方面</w:t>
      </w:r>
      <w:proofErr w:type="gramStart"/>
      <w:r w:rsidR="00BA0078">
        <w:rPr>
          <w:rFonts w:hint="eastAsia"/>
        </w:rPr>
        <w:t>是遊然自得</w:t>
      </w:r>
      <w:proofErr w:type="gramEnd"/>
      <w:r w:rsidR="00BA0078">
        <w:rPr>
          <w:rFonts w:hint="eastAsia"/>
        </w:rPr>
        <w:t>，《大宗師》有所謂「</w:t>
      </w:r>
      <w:proofErr w:type="gramStart"/>
      <w:r w:rsidR="00BA0078">
        <w:rPr>
          <w:rFonts w:hint="eastAsia"/>
        </w:rPr>
        <w:t>安時處順</w:t>
      </w:r>
      <w:proofErr w:type="gramEnd"/>
      <w:r w:rsidR="00BA0078">
        <w:rPr>
          <w:rFonts w:hint="eastAsia"/>
        </w:rPr>
        <w:t>，哀</w:t>
      </w:r>
      <w:r w:rsidR="001D1074">
        <w:rPr>
          <w:rFonts w:hint="eastAsia"/>
        </w:rPr>
        <w:t>樂</w:t>
      </w:r>
      <w:r w:rsidR="00BA0078">
        <w:rPr>
          <w:rFonts w:hint="eastAsia"/>
        </w:rPr>
        <w:t>不能入也」的說法，另一方面卻精神思想層面中追求超越的可能，即是「逍遙」的狀態</w:t>
      </w:r>
      <w:r w:rsidR="009C4E19">
        <w:rPr>
          <w:rFonts w:hint="eastAsia"/>
        </w:rPr>
        <w:t>。</w:t>
      </w:r>
      <w:r w:rsidR="00BA0078">
        <w:rPr>
          <w:rFonts w:hint="eastAsia"/>
        </w:rPr>
        <w:t>所以說「安命」是</w:t>
      </w:r>
      <w:r w:rsidR="009C4E19">
        <w:rPr>
          <w:rFonts w:hint="eastAsia"/>
        </w:rPr>
        <w:t>莊子思想體系的基礎，即是面對無可奈何的事情卻</w:t>
      </w:r>
      <w:proofErr w:type="gramStart"/>
      <w:r w:rsidR="009C4E19">
        <w:rPr>
          <w:rFonts w:hint="eastAsia"/>
        </w:rPr>
        <w:t>不</w:t>
      </w:r>
      <w:proofErr w:type="gramEnd"/>
      <w:r w:rsidR="009C4E19">
        <w:rPr>
          <w:rFonts w:hint="eastAsia"/>
        </w:rPr>
        <w:t>以此現實中的限制為界，而用不同的方式去追求精神思想層面上的超</w:t>
      </w:r>
      <w:r w:rsidR="009C4E19">
        <w:rPr>
          <w:rFonts w:hint="eastAsia"/>
        </w:rPr>
        <w:lastRenderedPageBreak/>
        <w:t>越。回到「</w:t>
      </w:r>
      <w:proofErr w:type="gramStart"/>
      <w:r w:rsidR="009C4E19">
        <w:rPr>
          <w:rFonts w:hint="eastAsia"/>
        </w:rPr>
        <w:t>蜩</w:t>
      </w:r>
      <w:proofErr w:type="gramEnd"/>
      <w:r w:rsidR="009C4E19">
        <w:rPr>
          <w:rFonts w:hint="eastAsia"/>
        </w:rPr>
        <w:t>與學</w:t>
      </w:r>
      <w:proofErr w:type="gramStart"/>
      <w:r w:rsidR="009C4E19">
        <w:rPr>
          <w:rFonts w:hint="eastAsia"/>
        </w:rPr>
        <w:t>鳩</w:t>
      </w:r>
      <w:proofErr w:type="gramEnd"/>
      <w:r w:rsidR="009C4E19">
        <w:rPr>
          <w:rFonts w:hint="eastAsia"/>
        </w:rPr>
        <w:t>」的故事，這個故事似乎也是講「安命」，即</w:t>
      </w:r>
      <w:proofErr w:type="gramStart"/>
      <w:r w:rsidR="009C4E19">
        <w:rPr>
          <w:rFonts w:hint="eastAsia"/>
        </w:rPr>
        <w:t>蟬與學鳩</w:t>
      </w:r>
      <w:proofErr w:type="gramEnd"/>
      <w:r w:rsidR="009C4E19">
        <w:rPr>
          <w:rFonts w:hint="eastAsia"/>
        </w:rPr>
        <w:t>對於自己的能力限制認定是無可奈何的事，甚至已經嘗試過飛到高大的榆樹和檀木之中，以「安命」來說是否即是應該「無為」呢？如果是的話，則我們之前解釋「</w:t>
      </w:r>
      <w:proofErr w:type="gramStart"/>
      <w:r w:rsidR="009C4E19">
        <w:rPr>
          <w:rFonts w:hint="eastAsia"/>
        </w:rPr>
        <w:t>蜩</w:t>
      </w:r>
      <w:proofErr w:type="gramEnd"/>
      <w:r w:rsidR="009C4E19">
        <w:rPr>
          <w:rFonts w:hint="eastAsia"/>
        </w:rPr>
        <w:t>與學</w:t>
      </w:r>
      <w:proofErr w:type="gramStart"/>
      <w:r w:rsidR="009C4E19">
        <w:rPr>
          <w:rFonts w:hint="eastAsia"/>
        </w:rPr>
        <w:t>鳩</w:t>
      </w:r>
      <w:proofErr w:type="gramEnd"/>
      <w:r w:rsidR="009C4E19">
        <w:rPr>
          <w:rFonts w:hint="eastAsia"/>
        </w:rPr>
        <w:t>」故事的不要放棄或輕視自己的潛力似乎有點錯誤。在此，我們可以再清晰地分析，莊子講「安命無為」只是其思想體系的基礎，他的思想並不止於此，</w:t>
      </w:r>
      <w:r w:rsidR="007B318A">
        <w:rPr>
          <w:rFonts w:hint="eastAsia"/>
        </w:rPr>
        <w:t>重點是</w:t>
      </w:r>
      <w:r w:rsidR="00D54909">
        <w:rPr>
          <w:rFonts w:hint="eastAsia"/>
        </w:rPr>
        <w:t>面對這種「安命無為」的狀態從而以另一個方向來進行「超越」，這個方向就是精神思想的「超越」，以不同的價值觀或方向來</w:t>
      </w:r>
      <w:r w:rsidR="0041476E">
        <w:rPr>
          <w:rFonts w:hint="eastAsia"/>
        </w:rPr>
        <w:t>爭取「自由」，所以，劉笑敢教授認為莊子的「逍遙」即是精神上的超越的「自由」。再回到「</w:t>
      </w:r>
      <w:proofErr w:type="gramStart"/>
      <w:r w:rsidR="0041476E">
        <w:rPr>
          <w:rFonts w:hint="eastAsia"/>
        </w:rPr>
        <w:t>蜩</w:t>
      </w:r>
      <w:proofErr w:type="gramEnd"/>
      <w:r w:rsidR="0041476E">
        <w:rPr>
          <w:rFonts w:hint="eastAsia"/>
        </w:rPr>
        <w:t>與學</w:t>
      </w:r>
      <w:proofErr w:type="gramStart"/>
      <w:r w:rsidR="0041476E">
        <w:rPr>
          <w:rFonts w:hint="eastAsia"/>
        </w:rPr>
        <w:t>鳩</w:t>
      </w:r>
      <w:proofErr w:type="gramEnd"/>
      <w:r w:rsidR="0041476E">
        <w:rPr>
          <w:rFonts w:hint="eastAsia"/>
        </w:rPr>
        <w:t>」故事的討論，則可以發現</w:t>
      </w:r>
      <w:proofErr w:type="gramStart"/>
      <w:r w:rsidR="0041476E">
        <w:rPr>
          <w:rFonts w:hint="eastAsia"/>
        </w:rPr>
        <w:t>蟬與學鳩</w:t>
      </w:r>
      <w:proofErr w:type="gramEnd"/>
      <w:r w:rsidR="0041476E">
        <w:rPr>
          <w:rFonts w:hint="eastAsia"/>
        </w:rPr>
        <w:t>只是處於「安命無為」狀態，實際上並未能達至「逍遙」。再稍為延伸討論就是劉笑敢教授提出</w:t>
      </w:r>
      <w:proofErr w:type="gramStart"/>
      <w:r w:rsidR="0041476E">
        <w:rPr>
          <w:rFonts w:hint="eastAsia"/>
        </w:rPr>
        <w:t>郭象在注莊中</w:t>
      </w:r>
      <w:proofErr w:type="gramEnd"/>
      <w:r w:rsidR="0041476E">
        <w:rPr>
          <w:rFonts w:hint="eastAsia"/>
        </w:rPr>
        <w:t>表達的「逍遙」只是「適性」，其實義是「自足逍遙」，故此就形成一個以「</w:t>
      </w:r>
      <w:proofErr w:type="gramStart"/>
      <w:r w:rsidR="0041476E">
        <w:rPr>
          <w:rFonts w:hint="eastAsia"/>
        </w:rPr>
        <w:t>注莊</w:t>
      </w:r>
      <w:proofErr w:type="gramEnd"/>
      <w:r w:rsidR="0041476E">
        <w:rPr>
          <w:rFonts w:hint="eastAsia"/>
        </w:rPr>
        <w:t>」形式來表達一個與《莊子》文本完全不同的特別個案研究。當然，劉笑敢教授的結論至今也有人提出不同的意見，這些就可以留待有心研究這個課題的聽眾再找來資料研究。</w:t>
      </w:r>
    </w:p>
    <w:p w:rsidR="0077693B" w:rsidRDefault="0077693B" w:rsidP="0046749C"/>
    <w:p w:rsidR="009C4E19" w:rsidRDefault="009C4E19" w:rsidP="0046749C">
      <w:r>
        <w:rPr>
          <w:rFonts w:hint="eastAsia"/>
        </w:rPr>
        <w:t xml:space="preserve">　　其次，我們講講「大小之辨」問題。所謂「大小之辨」的問題主要是在〈齊物論〉的討論脈絡之中，</w:t>
      </w:r>
      <w:r w:rsidR="002E4670">
        <w:rPr>
          <w:rFonts w:hint="eastAsia"/>
        </w:rPr>
        <w:t>所謂「大小之辨」即是指出「大」與「小」僅是相對的，重點不在於大或小，因為或大</w:t>
      </w:r>
      <w:proofErr w:type="gramStart"/>
      <w:r w:rsidR="002E4670">
        <w:rPr>
          <w:rFonts w:hint="eastAsia"/>
        </w:rPr>
        <w:t>或小皆是</w:t>
      </w:r>
      <w:proofErr w:type="gramEnd"/>
      <w:r w:rsidR="002E4670">
        <w:rPr>
          <w:rFonts w:hint="eastAsia"/>
        </w:rPr>
        <w:t>有問題的，</w:t>
      </w:r>
      <w:proofErr w:type="gramStart"/>
      <w:r w:rsidR="002E4670">
        <w:rPr>
          <w:rFonts w:hint="eastAsia"/>
        </w:rPr>
        <w:t>〈齊物論〉有言</w:t>
      </w:r>
      <w:proofErr w:type="gramEnd"/>
      <w:r w:rsidR="002E4670">
        <w:rPr>
          <w:rFonts w:hint="eastAsia"/>
        </w:rPr>
        <w:t>：「</w:t>
      </w:r>
      <w:proofErr w:type="gramStart"/>
      <w:r w:rsidR="002E4670">
        <w:rPr>
          <w:rFonts w:hint="eastAsia"/>
        </w:rPr>
        <w:t>大知閑閑</w:t>
      </w:r>
      <w:proofErr w:type="gramEnd"/>
      <w:r w:rsidR="002E4670">
        <w:rPr>
          <w:rFonts w:hint="eastAsia"/>
        </w:rPr>
        <w:t>，小知</w:t>
      </w:r>
      <w:proofErr w:type="gramStart"/>
      <w:r w:rsidR="002E4670">
        <w:rPr>
          <w:rFonts w:hint="eastAsia"/>
        </w:rPr>
        <w:t>閒閒</w:t>
      </w:r>
      <w:proofErr w:type="gramEnd"/>
      <w:r w:rsidR="002E4670">
        <w:rPr>
          <w:rFonts w:hint="eastAsia"/>
        </w:rPr>
        <w:t>；大言炎炎，小言</w:t>
      </w:r>
      <w:proofErr w:type="gramStart"/>
      <w:r w:rsidR="002E4670">
        <w:rPr>
          <w:rFonts w:hint="eastAsia"/>
        </w:rPr>
        <w:t>詹詹</w:t>
      </w:r>
      <w:proofErr w:type="gramEnd"/>
      <w:r w:rsidR="002E4670">
        <w:rPr>
          <w:rFonts w:hint="eastAsia"/>
        </w:rPr>
        <w:t>」，「彼亦</w:t>
      </w:r>
      <w:proofErr w:type="gramStart"/>
      <w:r w:rsidR="002E4670">
        <w:rPr>
          <w:rFonts w:hint="eastAsia"/>
        </w:rPr>
        <w:t>一</w:t>
      </w:r>
      <w:proofErr w:type="gramEnd"/>
      <w:r w:rsidR="002E4670">
        <w:rPr>
          <w:rFonts w:hint="eastAsia"/>
        </w:rPr>
        <w:t>是非，此亦</w:t>
      </w:r>
      <w:proofErr w:type="gramStart"/>
      <w:r w:rsidR="002E4670">
        <w:rPr>
          <w:rFonts w:hint="eastAsia"/>
        </w:rPr>
        <w:t>一</w:t>
      </w:r>
      <w:proofErr w:type="gramEnd"/>
      <w:r w:rsidR="002E4670">
        <w:rPr>
          <w:rFonts w:hint="eastAsia"/>
        </w:rPr>
        <w:t>是非」，重要的反而是能夠摒除形成這種相對性思考的「成心」，從而達成一種澄明的心境，即是「莫若以明」。所以《齊物論》有所謂「齊物之論」及「</w:t>
      </w:r>
      <w:proofErr w:type="gramStart"/>
      <w:r w:rsidR="002E4670">
        <w:rPr>
          <w:rFonts w:hint="eastAsia"/>
        </w:rPr>
        <w:t>平齊物</w:t>
      </w:r>
      <w:proofErr w:type="gramEnd"/>
      <w:r w:rsidR="002E4670">
        <w:rPr>
          <w:rFonts w:hint="eastAsia"/>
        </w:rPr>
        <w:t>論」的理解，更展現出「天地與我並生，萬物我為一」的「</w:t>
      </w:r>
      <w:proofErr w:type="gramStart"/>
      <w:r w:rsidR="002E4670">
        <w:rPr>
          <w:rFonts w:hint="eastAsia"/>
        </w:rPr>
        <w:t>道通為</w:t>
      </w:r>
      <w:proofErr w:type="gramEnd"/>
      <w:r w:rsidR="002E4670">
        <w:rPr>
          <w:rFonts w:hint="eastAsia"/>
        </w:rPr>
        <w:t>一」的思考。</w:t>
      </w:r>
      <w:r w:rsidR="000A34EA">
        <w:rPr>
          <w:rFonts w:hint="eastAsia"/>
        </w:rPr>
        <w:t>這就是「大小之辨」在〈齊物論〉中的意思</w:t>
      </w:r>
      <w:r w:rsidR="00DC370D">
        <w:rPr>
          <w:rFonts w:hint="eastAsia"/>
        </w:rPr>
        <w:t>，亦即不要執意於或大或小，或是或非</w:t>
      </w:r>
      <w:r w:rsidR="000A34EA">
        <w:rPr>
          <w:rFonts w:hint="eastAsia"/>
        </w:rPr>
        <w:t>。然而，回到</w:t>
      </w:r>
      <w:r w:rsidR="00DC370D">
        <w:rPr>
          <w:rFonts w:hint="eastAsia"/>
        </w:rPr>
        <w:t>「</w:t>
      </w:r>
      <w:proofErr w:type="gramStart"/>
      <w:r w:rsidR="00DC370D">
        <w:rPr>
          <w:rFonts w:hint="eastAsia"/>
        </w:rPr>
        <w:t>蜩</w:t>
      </w:r>
      <w:proofErr w:type="gramEnd"/>
      <w:r w:rsidR="00DC370D">
        <w:rPr>
          <w:rFonts w:hint="eastAsia"/>
        </w:rPr>
        <w:t>與學</w:t>
      </w:r>
      <w:proofErr w:type="gramStart"/>
      <w:r w:rsidR="00DC370D">
        <w:rPr>
          <w:rFonts w:hint="eastAsia"/>
        </w:rPr>
        <w:t>鳩</w:t>
      </w:r>
      <w:proofErr w:type="gramEnd"/>
      <w:r w:rsidR="00DC370D">
        <w:rPr>
          <w:rFonts w:hint="eastAsia"/>
        </w:rPr>
        <w:t>」故事，</w:t>
      </w:r>
      <w:proofErr w:type="gramStart"/>
      <w:r w:rsidR="00DC370D">
        <w:rPr>
          <w:rFonts w:hint="eastAsia"/>
        </w:rPr>
        <w:t>蟬與學鳩</w:t>
      </w:r>
      <w:proofErr w:type="gramEnd"/>
      <w:r w:rsidR="00DC370D">
        <w:rPr>
          <w:rFonts w:hint="eastAsia"/>
        </w:rPr>
        <w:t>明顯地只是受限制於個體的「細小」並且即使不甘心，仍然只好處於「安命無為」的狀態，雖然他們恥笑鯤鵬，但是他們卻也是安於自身的「小」，如此，從〈齊物論〉的「通通為一」的想法之中，「</w:t>
      </w:r>
      <w:proofErr w:type="gramStart"/>
      <w:r w:rsidR="00DC370D">
        <w:rPr>
          <w:rFonts w:hint="eastAsia"/>
        </w:rPr>
        <w:t>蜩</w:t>
      </w:r>
      <w:proofErr w:type="gramEnd"/>
      <w:r w:rsidR="00DC370D">
        <w:rPr>
          <w:rFonts w:hint="eastAsia"/>
        </w:rPr>
        <w:t>與學</w:t>
      </w:r>
      <w:proofErr w:type="gramStart"/>
      <w:r w:rsidR="00DC370D">
        <w:rPr>
          <w:rFonts w:hint="eastAsia"/>
        </w:rPr>
        <w:t>鳩</w:t>
      </w:r>
      <w:proofErr w:type="gramEnd"/>
      <w:r w:rsidR="00DC370D">
        <w:rPr>
          <w:rFonts w:hint="eastAsia"/>
        </w:rPr>
        <w:t>」故事是否有可作另一個合理詮釋呢？在這</w:t>
      </w:r>
      <w:proofErr w:type="gramStart"/>
      <w:r w:rsidR="00DC370D">
        <w:rPr>
          <w:rFonts w:hint="eastAsia"/>
        </w:rPr>
        <w:t>裏</w:t>
      </w:r>
      <w:proofErr w:type="gramEnd"/>
      <w:r w:rsidR="00DC370D">
        <w:rPr>
          <w:rFonts w:hint="eastAsia"/>
        </w:rPr>
        <w:t>，我們</w:t>
      </w:r>
      <w:proofErr w:type="gramStart"/>
      <w:r w:rsidR="00DC370D">
        <w:rPr>
          <w:rFonts w:hint="eastAsia"/>
        </w:rPr>
        <w:t>可以說是用</w:t>
      </w:r>
      <w:proofErr w:type="gramEnd"/>
      <w:r w:rsidR="00DC370D">
        <w:rPr>
          <w:rFonts w:hint="eastAsia"/>
        </w:rPr>
        <w:t>一個「跨文本」的方式來詮釋，即以〈齊物論〉來解釋〈逍遙遊〉，這種跨文本的做法，如果與跟據原有文本脈絡的理解有衝突，似乎最簡單的是依於原有文本脈絡作解釋，而不是以其他文本的解釋為要，除非在考據上發現這一段文字其是誤植的，即是「</w:t>
      </w:r>
      <w:proofErr w:type="gramStart"/>
      <w:r w:rsidR="00DC370D">
        <w:rPr>
          <w:rFonts w:hint="eastAsia"/>
        </w:rPr>
        <w:t>蜩</w:t>
      </w:r>
      <w:proofErr w:type="gramEnd"/>
      <w:r w:rsidR="00DC370D">
        <w:rPr>
          <w:rFonts w:hint="eastAsia"/>
        </w:rPr>
        <w:t>與學</w:t>
      </w:r>
      <w:proofErr w:type="gramStart"/>
      <w:r w:rsidR="00DC370D">
        <w:rPr>
          <w:rFonts w:hint="eastAsia"/>
        </w:rPr>
        <w:t>鳩</w:t>
      </w:r>
      <w:proofErr w:type="gramEnd"/>
      <w:r w:rsidR="00DC370D">
        <w:rPr>
          <w:rFonts w:hint="eastAsia"/>
        </w:rPr>
        <w:t>」故事原來並不是放置在〈逍遙遊〉而是在〈齊物論〉中。換言之，從「大小之辨」來看，莊子在〈齊物論〉中雖然已提出了「</w:t>
      </w:r>
      <w:proofErr w:type="gramStart"/>
      <w:r w:rsidR="00DC370D">
        <w:rPr>
          <w:rFonts w:hint="eastAsia"/>
        </w:rPr>
        <w:t>平齊萬物</w:t>
      </w:r>
      <w:proofErr w:type="gramEnd"/>
      <w:r w:rsidR="00DC370D">
        <w:rPr>
          <w:rFonts w:hint="eastAsia"/>
        </w:rPr>
        <w:t>」的說法，但並不能就此解釋「</w:t>
      </w:r>
      <w:proofErr w:type="gramStart"/>
      <w:r w:rsidR="00DC370D">
        <w:rPr>
          <w:rFonts w:hint="eastAsia"/>
        </w:rPr>
        <w:t>蜩</w:t>
      </w:r>
      <w:proofErr w:type="gramEnd"/>
      <w:r w:rsidR="00DC370D">
        <w:rPr>
          <w:rFonts w:hint="eastAsia"/>
        </w:rPr>
        <w:t>與學</w:t>
      </w:r>
      <w:proofErr w:type="gramStart"/>
      <w:r w:rsidR="00DC370D">
        <w:rPr>
          <w:rFonts w:hint="eastAsia"/>
        </w:rPr>
        <w:t>鳩</w:t>
      </w:r>
      <w:proofErr w:type="gramEnd"/>
      <w:r w:rsidR="00DC370D">
        <w:rPr>
          <w:rFonts w:hint="eastAsia"/>
        </w:rPr>
        <w:t>」故事</w:t>
      </w:r>
      <w:r w:rsidR="00DF32B5">
        <w:rPr>
          <w:rFonts w:hint="eastAsia"/>
        </w:rPr>
        <w:t>其實是安於「小」的解釋</w:t>
      </w:r>
      <w:r w:rsidR="00DC370D">
        <w:rPr>
          <w:rFonts w:hint="eastAsia"/>
        </w:rPr>
        <w:t>，</w:t>
      </w:r>
      <w:r w:rsidR="00DF32B5">
        <w:rPr>
          <w:rFonts w:hint="eastAsia"/>
        </w:rPr>
        <w:t>相反地，我們應該從思想系統的融貫性來看，究竟〈齊物論〉中的「</w:t>
      </w:r>
      <w:proofErr w:type="gramStart"/>
      <w:r w:rsidR="00DF32B5">
        <w:rPr>
          <w:rFonts w:hint="eastAsia"/>
        </w:rPr>
        <w:t>平齊萬物</w:t>
      </w:r>
      <w:proofErr w:type="gramEnd"/>
      <w:r w:rsidR="00DF32B5">
        <w:rPr>
          <w:rFonts w:hint="eastAsia"/>
        </w:rPr>
        <w:t>」與〈逍遙遊〉中的「超越逍遙」如何能放置於莊子的整體思想而又不顯衝突的問題上，對這方面有研究興趣的聽眾又可以找些資料來看看吧！這一集到此為止。</w:t>
      </w:r>
    </w:p>
    <w:p w:rsidR="00AF514B" w:rsidRDefault="00AF514B" w:rsidP="0046749C"/>
    <w:p w:rsidR="00AF514B" w:rsidRDefault="00AF514B" w:rsidP="0046749C"/>
    <w:p w:rsidR="00864249" w:rsidRPr="00FF348E" w:rsidRDefault="00864249" w:rsidP="00DF32B5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第三集完</w:t>
      </w:r>
      <w:proofErr w:type="gramStart"/>
      <w:r>
        <w:rPr>
          <w:rFonts w:hint="eastAsia"/>
        </w:rPr>
        <w:t>─</w:t>
      </w:r>
      <w:proofErr w:type="gramEnd"/>
    </w:p>
    <w:sectPr w:rsidR="00864249" w:rsidRPr="00FF348E" w:rsidSect="00D60A61">
      <w:footerReference w:type="default" r:id="rId8"/>
      <w:pgSz w:w="11906" w:h="16838"/>
      <w:pgMar w:top="1276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6C" w:rsidRDefault="0086286C" w:rsidP="004E4328">
      <w:r>
        <w:separator/>
      </w:r>
    </w:p>
  </w:endnote>
  <w:endnote w:type="continuationSeparator" w:id="0">
    <w:p w:rsidR="0086286C" w:rsidRDefault="0086286C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566360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D54909" w:rsidRDefault="00D54909" w:rsidP="00BD0672">
            <w:pPr>
              <w:pStyle w:val="a6"/>
              <w:jc w:val="center"/>
            </w:pPr>
            <w:r w:rsidRPr="00BD0672">
              <w:rPr>
                <w:rFonts w:asciiTheme="minorEastAsia" w:hAnsiTheme="minorEastAsia"/>
                <w:sz w:val="16"/>
                <w:szCs w:val="16"/>
                <w:lang w:val="zh-TW"/>
              </w:rPr>
              <w:t xml:space="preserve">頁 </w: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begin"/>
            </w:r>
            <w:r w:rsidRPr="00BD0672">
              <w:rPr>
                <w:rFonts w:asciiTheme="minorEastAsia" w:hAnsiTheme="minorEastAsia"/>
                <w:b/>
                <w:sz w:val="16"/>
                <w:szCs w:val="16"/>
              </w:rPr>
              <w:instrText>PAGE</w:instrTex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separate"/>
            </w:r>
            <w:r w:rsidR="001D1074">
              <w:rPr>
                <w:rFonts w:asciiTheme="minorEastAsia" w:hAnsiTheme="minorEastAsia"/>
                <w:b/>
                <w:noProof/>
                <w:sz w:val="16"/>
                <w:szCs w:val="16"/>
              </w:rPr>
              <w:t>3</w: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end"/>
            </w:r>
            <w:r w:rsidRPr="00BD0672">
              <w:rPr>
                <w:rFonts w:asciiTheme="minorEastAsia" w:hAnsiTheme="minorEastAsia"/>
                <w:sz w:val="16"/>
                <w:szCs w:val="16"/>
                <w:lang w:val="zh-TW"/>
              </w:rPr>
              <w:t xml:space="preserve"> / </w: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begin"/>
            </w:r>
            <w:r w:rsidRPr="00BD0672">
              <w:rPr>
                <w:rFonts w:asciiTheme="minorEastAsia" w:hAnsiTheme="minorEastAsia"/>
                <w:b/>
                <w:sz w:val="16"/>
                <w:szCs w:val="16"/>
              </w:rPr>
              <w:instrText>NUMPAGES</w:instrTex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separate"/>
            </w:r>
            <w:r w:rsidR="001D1074">
              <w:rPr>
                <w:rFonts w:asciiTheme="minorEastAsia" w:hAnsiTheme="minorEastAsia"/>
                <w:b/>
                <w:noProof/>
                <w:sz w:val="16"/>
                <w:szCs w:val="16"/>
              </w:rPr>
              <w:t>4</w:t>
            </w:r>
            <w:r w:rsidR="003926C2" w:rsidRPr="00BD0672">
              <w:rPr>
                <w:rFonts w:asciiTheme="minorEastAsia" w:hAnsiTheme="minorEastAsi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6C" w:rsidRDefault="0086286C" w:rsidP="004E4328">
      <w:r>
        <w:separator/>
      </w:r>
    </w:p>
  </w:footnote>
  <w:footnote w:type="continuationSeparator" w:id="0">
    <w:p w:rsidR="0086286C" w:rsidRDefault="0086286C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42841"/>
    <w:multiLevelType w:val="hybridMultilevel"/>
    <w:tmpl w:val="A860F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07EB9"/>
    <w:rsid w:val="00010FC0"/>
    <w:rsid w:val="00013DC8"/>
    <w:rsid w:val="00016A02"/>
    <w:rsid w:val="00020C85"/>
    <w:rsid w:val="00020E0D"/>
    <w:rsid w:val="000254E7"/>
    <w:rsid w:val="00026A15"/>
    <w:rsid w:val="000275CF"/>
    <w:rsid w:val="00030C55"/>
    <w:rsid w:val="000327A8"/>
    <w:rsid w:val="00033F1B"/>
    <w:rsid w:val="00036C40"/>
    <w:rsid w:val="00037574"/>
    <w:rsid w:val="000413C2"/>
    <w:rsid w:val="00044869"/>
    <w:rsid w:val="000461C6"/>
    <w:rsid w:val="0005052F"/>
    <w:rsid w:val="0005288C"/>
    <w:rsid w:val="00054E53"/>
    <w:rsid w:val="000575C7"/>
    <w:rsid w:val="00060831"/>
    <w:rsid w:val="00061059"/>
    <w:rsid w:val="00062A4F"/>
    <w:rsid w:val="00063560"/>
    <w:rsid w:val="00063ED7"/>
    <w:rsid w:val="00066BF8"/>
    <w:rsid w:val="00066C21"/>
    <w:rsid w:val="00066D9C"/>
    <w:rsid w:val="0007044A"/>
    <w:rsid w:val="00070DF4"/>
    <w:rsid w:val="000710B6"/>
    <w:rsid w:val="000712CB"/>
    <w:rsid w:val="00072B29"/>
    <w:rsid w:val="00073056"/>
    <w:rsid w:val="0007350E"/>
    <w:rsid w:val="0007351C"/>
    <w:rsid w:val="00074578"/>
    <w:rsid w:val="00075C87"/>
    <w:rsid w:val="00075CE1"/>
    <w:rsid w:val="0007754C"/>
    <w:rsid w:val="000800A9"/>
    <w:rsid w:val="00080BA0"/>
    <w:rsid w:val="00081722"/>
    <w:rsid w:val="00082C33"/>
    <w:rsid w:val="00082D3C"/>
    <w:rsid w:val="00084CB9"/>
    <w:rsid w:val="00085D01"/>
    <w:rsid w:val="00085FB5"/>
    <w:rsid w:val="00086F82"/>
    <w:rsid w:val="000870DE"/>
    <w:rsid w:val="00087F19"/>
    <w:rsid w:val="00092673"/>
    <w:rsid w:val="000A34EA"/>
    <w:rsid w:val="000A3AFA"/>
    <w:rsid w:val="000A6B5B"/>
    <w:rsid w:val="000A6C5B"/>
    <w:rsid w:val="000A7E5B"/>
    <w:rsid w:val="000B1E2B"/>
    <w:rsid w:val="000B4606"/>
    <w:rsid w:val="000B50EF"/>
    <w:rsid w:val="000C15DB"/>
    <w:rsid w:val="000C43DC"/>
    <w:rsid w:val="000C53D4"/>
    <w:rsid w:val="000C712D"/>
    <w:rsid w:val="000D4EFA"/>
    <w:rsid w:val="000D6C71"/>
    <w:rsid w:val="000D71C7"/>
    <w:rsid w:val="000D7D28"/>
    <w:rsid w:val="000E076A"/>
    <w:rsid w:val="000E14EA"/>
    <w:rsid w:val="000E2C98"/>
    <w:rsid w:val="000E7F2D"/>
    <w:rsid w:val="000F0E20"/>
    <w:rsid w:val="000F2DE0"/>
    <w:rsid w:val="000F5AE5"/>
    <w:rsid w:val="001004ED"/>
    <w:rsid w:val="00100919"/>
    <w:rsid w:val="00101A61"/>
    <w:rsid w:val="0010374F"/>
    <w:rsid w:val="001055D3"/>
    <w:rsid w:val="001112F7"/>
    <w:rsid w:val="001139EC"/>
    <w:rsid w:val="00114108"/>
    <w:rsid w:val="001142A3"/>
    <w:rsid w:val="00115CEC"/>
    <w:rsid w:val="00115E8C"/>
    <w:rsid w:val="00124E6D"/>
    <w:rsid w:val="001313C9"/>
    <w:rsid w:val="00132399"/>
    <w:rsid w:val="001349A6"/>
    <w:rsid w:val="00134C21"/>
    <w:rsid w:val="00134D48"/>
    <w:rsid w:val="00140AB5"/>
    <w:rsid w:val="00141FC6"/>
    <w:rsid w:val="00143730"/>
    <w:rsid w:val="001449D2"/>
    <w:rsid w:val="001450C0"/>
    <w:rsid w:val="00145BA1"/>
    <w:rsid w:val="00147474"/>
    <w:rsid w:val="0015108E"/>
    <w:rsid w:val="00151979"/>
    <w:rsid w:val="00152499"/>
    <w:rsid w:val="00152B07"/>
    <w:rsid w:val="00155568"/>
    <w:rsid w:val="0016591B"/>
    <w:rsid w:val="00167A38"/>
    <w:rsid w:val="00170317"/>
    <w:rsid w:val="0017276B"/>
    <w:rsid w:val="00183662"/>
    <w:rsid w:val="001903A5"/>
    <w:rsid w:val="00191A54"/>
    <w:rsid w:val="001951A1"/>
    <w:rsid w:val="0019523D"/>
    <w:rsid w:val="001A2615"/>
    <w:rsid w:val="001A5C67"/>
    <w:rsid w:val="001A6C20"/>
    <w:rsid w:val="001A6FC3"/>
    <w:rsid w:val="001A789D"/>
    <w:rsid w:val="001B576D"/>
    <w:rsid w:val="001B5A27"/>
    <w:rsid w:val="001B608E"/>
    <w:rsid w:val="001C2A4C"/>
    <w:rsid w:val="001C4459"/>
    <w:rsid w:val="001C6399"/>
    <w:rsid w:val="001D1074"/>
    <w:rsid w:val="001D1CC1"/>
    <w:rsid w:val="001D2527"/>
    <w:rsid w:val="001D6679"/>
    <w:rsid w:val="001D6914"/>
    <w:rsid w:val="001D769E"/>
    <w:rsid w:val="001E0390"/>
    <w:rsid w:val="001E0A17"/>
    <w:rsid w:val="001E30B4"/>
    <w:rsid w:val="001E5248"/>
    <w:rsid w:val="001F1DE2"/>
    <w:rsid w:val="001F2CC6"/>
    <w:rsid w:val="00200F5C"/>
    <w:rsid w:val="00207DB3"/>
    <w:rsid w:val="002111E2"/>
    <w:rsid w:val="002111ED"/>
    <w:rsid w:val="0021282B"/>
    <w:rsid w:val="00212C7B"/>
    <w:rsid w:val="00213A5B"/>
    <w:rsid w:val="00221B42"/>
    <w:rsid w:val="00226CF1"/>
    <w:rsid w:val="00232E78"/>
    <w:rsid w:val="00233474"/>
    <w:rsid w:val="00233D96"/>
    <w:rsid w:val="00235DC4"/>
    <w:rsid w:val="00236458"/>
    <w:rsid w:val="00236DCF"/>
    <w:rsid w:val="002413F4"/>
    <w:rsid w:val="00243834"/>
    <w:rsid w:val="00244C77"/>
    <w:rsid w:val="00247135"/>
    <w:rsid w:val="002502B1"/>
    <w:rsid w:val="002507E4"/>
    <w:rsid w:val="00250BA9"/>
    <w:rsid w:val="00252C3C"/>
    <w:rsid w:val="00255FEA"/>
    <w:rsid w:val="002620A5"/>
    <w:rsid w:val="00267647"/>
    <w:rsid w:val="002700DF"/>
    <w:rsid w:val="0027183A"/>
    <w:rsid w:val="00275FCD"/>
    <w:rsid w:val="00276277"/>
    <w:rsid w:val="00280832"/>
    <w:rsid w:val="00281A83"/>
    <w:rsid w:val="00285D32"/>
    <w:rsid w:val="00286D27"/>
    <w:rsid w:val="002977FD"/>
    <w:rsid w:val="00297A31"/>
    <w:rsid w:val="002A1EB2"/>
    <w:rsid w:val="002A29E5"/>
    <w:rsid w:val="002A5802"/>
    <w:rsid w:val="002A5857"/>
    <w:rsid w:val="002A6BE8"/>
    <w:rsid w:val="002A78AC"/>
    <w:rsid w:val="002B068B"/>
    <w:rsid w:val="002B06B6"/>
    <w:rsid w:val="002B1077"/>
    <w:rsid w:val="002B34B7"/>
    <w:rsid w:val="002B3841"/>
    <w:rsid w:val="002B39E1"/>
    <w:rsid w:val="002B4FE5"/>
    <w:rsid w:val="002B568D"/>
    <w:rsid w:val="002B5AC9"/>
    <w:rsid w:val="002C41D4"/>
    <w:rsid w:val="002C582A"/>
    <w:rsid w:val="002C5B13"/>
    <w:rsid w:val="002C7F5C"/>
    <w:rsid w:val="002D0AB7"/>
    <w:rsid w:val="002D3DE7"/>
    <w:rsid w:val="002D631F"/>
    <w:rsid w:val="002E0344"/>
    <w:rsid w:val="002E1EC6"/>
    <w:rsid w:val="002E3577"/>
    <w:rsid w:val="002E44EA"/>
    <w:rsid w:val="002E4670"/>
    <w:rsid w:val="002E484C"/>
    <w:rsid w:val="002E6E2A"/>
    <w:rsid w:val="002E6E2C"/>
    <w:rsid w:val="002F0F45"/>
    <w:rsid w:val="002F24C3"/>
    <w:rsid w:val="002F28AD"/>
    <w:rsid w:val="002F389E"/>
    <w:rsid w:val="002F6F47"/>
    <w:rsid w:val="00300A70"/>
    <w:rsid w:val="00300C34"/>
    <w:rsid w:val="003021D2"/>
    <w:rsid w:val="00302214"/>
    <w:rsid w:val="003065AA"/>
    <w:rsid w:val="00310E89"/>
    <w:rsid w:val="00311D8D"/>
    <w:rsid w:val="00315CF5"/>
    <w:rsid w:val="0031709A"/>
    <w:rsid w:val="0032333F"/>
    <w:rsid w:val="00331709"/>
    <w:rsid w:val="00331727"/>
    <w:rsid w:val="00333C12"/>
    <w:rsid w:val="003375FF"/>
    <w:rsid w:val="00337F04"/>
    <w:rsid w:val="003404B3"/>
    <w:rsid w:val="00341A91"/>
    <w:rsid w:val="003432DD"/>
    <w:rsid w:val="003438D6"/>
    <w:rsid w:val="00345170"/>
    <w:rsid w:val="00345D55"/>
    <w:rsid w:val="003464B2"/>
    <w:rsid w:val="00346BE5"/>
    <w:rsid w:val="0034703E"/>
    <w:rsid w:val="0034704E"/>
    <w:rsid w:val="00351BDC"/>
    <w:rsid w:val="00353726"/>
    <w:rsid w:val="00355C8B"/>
    <w:rsid w:val="0035747D"/>
    <w:rsid w:val="0036005F"/>
    <w:rsid w:val="0036414A"/>
    <w:rsid w:val="003644E1"/>
    <w:rsid w:val="00366536"/>
    <w:rsid w:val="003731CF"/>
    <w:rsid w:val="00374944"/>
    <w:rsid w:val="00374B78"/>
    <w:rsid w:val="00376141"/>
    <w:rsid w:val="00383C46"/>
    <w:rsid w:val="003853F5"/>
    <w:rsid w:val="00385503"/>
    <w:rsid w:val="00385A94"/>
    <w:rsid w:val="00386101"/>
    <w:rsid w:val="00386AC7"/>
    <w:rsid w:val="00387D2D"/>
    <w:rsid w:val="00387ED5"/>
    <w:rsid w:val="00390DBD"/>
    <w:rsid w:val="0039135C"/>
    <w:rsid w:val="003926C2"/>
    <w:rsid w:val="00393552"/>
    <w:rsid w:val="003A07E5"/>
    <w:rsid w:val="003A5862"/>
    <w:rsid w:val="003A5FFB"/>
    <w:rsid w:val="003B6965"/>
    <w:rsid w:val="003C06F2"/>
    <w:rsid w:val="003C35EB"/>
    <w:rsid w:val="003C6B67"/>
    <w:rsid w:val="003C6BCF"/>
    <w:rsid w:val="003C6F79"/>
    <w:rsid w:val="003C76DB"/>
    <w:rsid w:val="003D013C"/>
    <w:rsid w:val="003D07A1"/>
    <w:rsid w:val="003D299E"/>
    <w:rsid w:val="003D69DB"/>
    <w:rsid w:val="003E2ED5"/>
    <w:rsid w:val="003E445D"/>
    <w:rsid w:val="003E7AE5"/>
    <w:rsid w:val="003E7B49"/>
    <w:rsid w:val="003E7F5D"/>
    <w:rsid w:val="003F09EB"/>
    <w:rsid w:val="003F1D1E"/>
    <w:rsid w:val="004004E5"/>
    <w:rsid w:val="004005AB"/>
    <w:rsid w:val="00401B8A"/>
    <w:rsid w:val="004034B4"/>
    <w:rsid w:val="00403A8F"/>
    <w:rsid w:val="00403B80"/>
    <w:rsid w:val="00405F86"/>
    <w:rsid w:val="004064D6"/>
    <w:rsid w:val="0041476E"/>
    <w:rsid w:val="00420733"/>
    <w:rsid w:val="00421954"/>
    <w:rsid w:val="00425511"/>
    <w:rsid w:val="004322EA"/>
    <w:rsid w:val="00432DC4"/>
    <w:rsid w:val="00435C11"/>
    <w:rsid w:val="00441213"/>
    <w:rsid w:val="0044194D"/>
    <w:rsid w:val="00441E8C"/>
    <w:rsid w:val="004426C6"/>
    <w:rsid w:val="004445EF"/>
    <w:rsid w:val="004449CB"/>
    <w:rsid w:val="00453628"/>
    <w:rsid w:val="0045583B"/>
    <w:rsid w:val="004563F0"/>
    <w:rsid w:val="00456CBF"/>
    <w:rsid w:val="004572D0"/>
    <w:rsid w:val="00462A12"/>
    <w:rsid w:val="00463F3D"/>
    <w:rsid w:val="00464513"/>
    <w:rsid w:val="004664CC"/>
    <w:rsid w:val="0046749C"/>
    <w:rsid w:val="00475DF2"/>
    <w:rsid w:val="004813E2"/>
    <w:rsid w:val="00482E00"/>
    <w:rsid w:val="00484C02"/>
    <w:rsid w:val="0048729F"/>
    <w:rsid w:val="0049007E"/>
    <w:rsid w:val="004A10E9"/>
    <w:rsid w:val="004A4590"/>
    <w:rsid w:val="004A5A83"/>
    <w:rsid w:val="004A722E"/>
    <w:rsid w:val="004B2D70"/>
    <w:rsid w:val="004B3C5F"/>
    <w:rsid w:val="004B421D"/>
    <w:rsid w:val="004B56A7"/>
    <w:rsid w:val="004B58BF"/>
    <w:rsid w:val="004C263F"/>
    <w:rsid w:val="004C3886"/>
    <w:rsid w:val="004C4B22"/>
    <w:rsid w:val="004C7016"/>
    <w:rsid w:val="004C745E"/>
    <w:rsid w:val="004D30AE"/>
    <w:rsid w:val="004D3A51"/>
    <w:rsid w:val="004D4995"/>
    <w:rsid w:val="004D4C60"/>
    <w:rsid w:val="004D5246"/>
    <w:rsid w:val="004D5E97"/>
    <w:rsid w:val="004D6860"/>
    <w:rsid w:val="004E0ACC"/>
    <w:rsid w:val="004E41D8"/>
    <w:rsid w:val="004E4328"/>
    <w:rsid w:val="004E4DDD"/>
    <w:rsid w:val="004E7568"/>
    <w:rsid w:val="004F0B6E"/>
    <w:rsid w:val="004F57AF"/>
    <w:rsid w:val="004F6ABD"/>
    <w:rsid w:val="004F701F"/>
    <w:rsid w:val="00500CC4"/>
    <w:rsid w:val="005011BD"/>
    <w:rsid w:val="005022C1"/>
    <w:rsid w:val="00502742"/>
    <w:rsid w:val="00502CE6"/>
    <w:rsid w:val="00502E51"/>
    <w:rsid w:val="005037FA"/>
    <w:rsid w:val="00503DD0"/>
    <w:rsid w:val="00505661"/>
    <w:rsid w:val="0050588D"/>
    <w:rsid w:val="00507FFC"/>
    <w:rsid w:val="005109D2"/>
    <w:rsid w:val="005111DB"/>
    <w:rsid w:val="00511E2A"/>
    <w:rsid w:val="005127C3"/>
    <w:rsid w:val="00515095"/>
    <w:rsid w:val="00522771"/>
    <w:rsid w:val="0052491B"/>
    <w:rsid w:val="005303BE"/>
    <w:rsid w:val="00530D04"/>
    <w:rsid w:val="00531FF3"/>
    <w:rsid w:val="00532307"/>
    <w:rsid w:val="005415F2"/>
    <w:rsid w:val="00542ACA"/>
    <w:rsid w:val="0054788C"/>
    <w:rsid w:val="005525E0"/>
    <w:rsid w:val="005533ED"/>
    <w:rsid w:val="00554331"/>
    <w:rsid w:val="0056022A"/>
    <w:rsid w:val="005623A0"/>
    <w:rsid w:val="00563786"/>
    <w:rsid w:val="00564F30"/>
    <w:rsid w:val="005673E8"/>
    <w:rsid w:val="005709CB"/>
    <w:rsid w:val="0057168D"/>
    <w:rsid w:val="00576114"/>
    <w:rsid w:val="00577106"/>
    <w:rsid w:val="00577DA4"/>
    <w:rsid w:val="00580645"/>
    <w:rsid w:val="00582467"/>
    <w:rsid w:val="00586E79"/>
    <w:rsid w:val="00587202"/>
    <w:rsid w:val="00587888"/>
    <w:rsid w:val="00587CDF"/>
    <w:rsid w:val="00593933"/>
    <w:rsid w:val="00596209"/>
    <w:rsid w:val="005A4066"/>
    <w:rsid w:val="005A7551"/>
    <w:rsid w:val="005B1B0C"/>
    <w:rsid w:val="005B263D"/>
    <w:rsid w:val="005B4275"/>
    <w:rsid w:val="005B65F9"/>
    <w:rsid w:val="005B6BB5"/>
    <w:rsid w:val="005C0784"/>
    <w:rsid w:val="005C1218"/>
    <w:rsid w:val="005C1CCF"/>
    <w:rsid w:val="005C3756"/>
    <w:rsid w:val="005C48C9"/>
    <w:rsid w:val="005C6357"/>
    <w:rsid w:val="005C71A6"/>
    <w:rsid w:val="005D183C"/>
    <w:rsid w:val="005D31D6"/>
    <w:rsid w:val="005D3BCD"/>
    <w:rsid w:val="005D41CB"/>
    <w:rsid w:val="005D51E6"/>
    <w:rsid w:val="005D55CF"/>
    <w:rsid w:val="005D6F8C"/>
    <w:rsid w:val="005E115C"/>
    <w:rsid w:val="005E1DD8"/>
    <w:rsid w:val="005E22F0"/>
    <w:rsid w:val="005E4379"/>
    <w:rsid w:val="005E6AD3"/>
    <w:rsid w:val="005E6BE8"/>
    <w:rsid w:val="005F277E"/>
    <w:rsid w:val="005F4FE6"/>
    <w:rsid w:val="005F52F3"/>
    <w:rsid w:val="00600A61"/>
    <w:rsid w:val="00600B1A"/>
    <w:rsid w:val="00602486"/>
    <w:rsid w:val="00603664"/>
    <w:rsid w:val="00613240"/>
    <w:rsid w:val="00615EE1"/>
    <w:rsid w:val="006165A4"/>
    <w:rsid w:val="00621638"/>
    <w:rsid w:val="00622542"/>
    <w:rsid w:val="00624712"/>
    <w:rsid w:val="00625550"/>
    <w:rsid w:val="00625CCD"/>
    <w:rsid w:val="00631343"/>
    <w:rsid w:val="00631E79"/>
    <w:rsid w:val="00632317"/>
    <w:rsid w:val="00633C13"/>
    <w:rsid w:val="006345A5"/>
    <w:rsid w:val="00635729"/>
    <w:rsid w:val="006378FE"/>
    <w:rsid w:val="006411A5"/>
    <w:rsid w:val="00644DF2"/>
    <w:rsid w:val="00645729"/>
    <w:rsid w:val="00650ED9"/>
    <w:rsid w:val="00651BFA"/>
    <w:rsid w:val="00653CA3"/>
    <w:rsid w:val="00654480"/>
    <w:rsid w:val="006570F4"/>
    <w:rsid w:val="00657906"/>
    <w:rsid w:val="006605E7"/>
    <w:rsid w:val="00660B48"/>
    <w:rsid w:val="00663BFA"/>
    <w:rsid w:val="006650D4"/>
    <w:rsid w:val="00665300"/>
    <w:rsid w:val="006669BE"/>
    <w:rsid w:val="006669C5"/>
    <w:rsid w:val="00667DA1"/>
    <w:rsid w:val="00672516"/>
    <w:rsid w:val="00672827"/>
    <w:rsid w:val="0067428C"/>
    <w:rsid w:val="00674FCC"/>
    <w:rsid w:val="00677626"/>
    <w:rsid w:val="0068420B"/>
    <w:rsid w:val="00686793"/>
    <w:rsid w:val="00687998"/>
    <w:rsid w:val="00690EDD"/>
    <w:rsid w:val="00692570"/>
    <w:rsid w:val="00692964"/>
    <w:rsid w:val="006A08EF"/>
    <w:rsid w:val="006A5657"/>
    <w:rsid w:val="006A7EF9"/>
    <w:rsid w:val="006B3E7E"/>
    <w:rsid w:val="006B4B1A"/>
    <w:rsid w:val="006B5279"/>
    <w:rsid w:val="006B6CEC"/>
    <w:rsid w:val="006B7056"/>
    <w:rsid w:val="006C1B4C"/>
    <w:rsid w:val="006C430D"/>
    <w:rsid w:val="006C5DB5"/>
    <w:rsid w:val="006D47C9"/>
    <w:rsid w:val="006D4F06"/>
    <w:rsid w:val="006D6D51"/>
    <w:rsid w:val="006E0047"/>
    <w:rsid w:val="006E4EE1"/>
    <w:rsid w:val="006F0AED"/>
    <w:rsid w:val="00701409"/>
    <w:rsid w:val="00702190"/>
    <w:rsid w:val="007102F9"/>
    <w:rsid w:val="007165FC"/>
    <w:rsid w:val="0072042B"/>
    <w:rsid w:val="00730333"/>
    <w:rsid w:val="00732D11"/>
    <w:rsid w:val="007346A7"/>
    <w:rsid w:val="007373BD"/>
    <w:rsid w:val="007400B1"/>
    <w:rsid w:val="007413A6"/>
    <w:rsid w:val="00742B16"/>
    <w:rsid w:val="00747ECB"/>
    <w:rsid w:val="00750785"/>
    <w:rsid w:val="0075229C"/>
    <w:rsid w:val="007534CC"/>
    <w:rsid w:val="00756D78"/>
    <w:rsid w:val="00767BFB"/>
    <w:rsid w:val="00767EE0"/>
    <w:rsid w:val="00771BF6"/>
    <w:rsid w:val="007766DB"/>
    <w:rsid w:val="0077693B"/>
    <w:rsid w:val="00777ADF"/>
    <w:rsid w:val="00781094"/>
    <w:rsid w:val="007826BF"/>
    <w:rsid w:val="00782870"/>
    <w:rsid w:val="007845D5"/>
    <w:rsid w:val="00785D96"/>
    <w:rsid w:val="00796642"/>
    <w:rsid w:val="00797164"/>
    <w:rsid w:val="0079765F"/>
    <w:rsid w:val="00797F79"/>
    <w:rsid w:val="00797FFA"/>
    <w:rsid w:val="007A10A5"/>
    <w:rsid w:val="007A25F6"/>
    <w:rsid w:val="007B1087"/>
    <w:rsid w:val="007B318A"/>
    <w:rsid w:val="007B3F22"/>
    <w:rsid w:val="007B72C9"/>
    <w:rsid w:val="007C1025"/>
    <w:rsid w:val="007C3CA3"/>
    <w:rsid w:val="007C55AF"/>
    <w:rsid w:val="007C7224"/>
    <w:rsid w:val="007D0F02"/>
    <w:rsid w:val="007D15A7"/>
    <w:rsid w:val="007D3626"/>
    <w:rsid w:val="007D51E3"/>
    <w:rsid w:val="007E4E6B"/>
    <w:rsid w:val="007E5CE4"/>
    <w:rsid w:val="007E6AF4"/>
    <w:rsid w:val="007E6DFD"/>
    <w:rsid w:val="007F2E72"/>
    <w:rsid w:val="007F3386"/>
    <w:rsid w:val="007F469D"/>
    <w:rsid w:val="007F6C40"/>
    <w:rsid w:val="00800A4B"/>
    <w:rsid w:val="00803ABC"/>
    <w:rsid w:val="00805AAD"/>
    <w:rsid w:val="0080717C"/>
    <w:rsid w:val="00807933"/>
    <w:rsid w:val="00807991"/>
    <w:rsid w:val="00812FE6"/>
    <w:rsid w:val="00814BEF"/>
    <w:rsid w:val="008168BB"/>
    <w:rsid w:val="00821108"/>
    <w:rsid w:val="00821676"/>
    <w:rsid w:val="00823DA5"/>
    <w:rsid w:val="008250C3"/>
    <w:rsid w:val="00827637"/>
    <w:rsid w:val="00831EBF"/>
    <w:rsid w:val="0084083A"/>
    <w:rsid w:val="00840998"/>
    <w:rsid w:val="00842D98"/>
    <w:rsid w:val="00842E88"/>
    <w:rsid w:val="00843AE4"/>
    <w:rsid w:val="008443EB"/>
    <w:rsid w:val="008448D2"/>
    <w:rsid w:val="00845D53"/>
    <w:rsid w:val="0084706A"/>
    <w:rsid w:val="0085145D"/>
    <w:rsid w:val="00851CDD"/>
    <w:rsid w:val="00852FA6"/>
    <w:rsid w:val="00861924"/>
    <w:rsid w:val="0086286C"/>
    <w:rsid w:val="00864249"/>
    <w:rsid w:val="00866487"/>
    <w:rsid w:val="00866FC3"/>
    <w:rsid w:val="008675FC"/>
    <w:rsid w:val="00873187"/>
    <w:rsid w:val="008744C2"/>
    <w:rsid w:val="00874D2D"/>
    <w:rsid w:val="008824CE"/>
    <w:rsid w:val="00882D32"/>
    <w:rsid w:val="00883191"/>
    <w:rsid w:val="00887450"/>
    <w:rsid w:val="00891BD4"/>
    <w:rsid w:val="0089374B"/>
    <w:rsid w:val="008A0878"/>
    <w:rsid w:val="008A3BE1"/>
    <w:rsid w:val="008A53A8"/>
    <w:rsid w:val="008B038C"/>
    <w:rsid w:val="008B0A10"/>
    <w:rsid w:val="008B143F"/>
    <w:rsid w:val="008B156B"/>
    <w:rsid w:val="008B1BEE"/>
    <w:rsid w:val="008B4828"/>
    <w:rsid w:val="008C2911"/>
    <w:rsid w:val="008C2BAC"/>
    <w:rsid w:val="008C3F08"/>
    <w:rsid w:val="008C5E22"/>
    <w:rsid w:val="008D0ABD"/>
    <w:rsid w:val="008D2371"/>
    <w:rsid w:val="008D2E52"/>
    <w:rsid w:val="008D2E5D"/>
    <w:rsid w:val="008E0BEC"/>
    <w:rsid w:val="008E2991"/>
    <w:rsid w:val="008F17AF"/>
    <w:rsid w:val="008F3220"/>
    <w:rsid w:val="008F3BAC"/>
    <w:rsid w:val="008F7354"/>
    <w:rsid w:val="008F7F53"/>
    <w:rsid w:val="00901EAA"/>
    <w:rsid w:val="00907224"/>
    <w:rsid w:val="00910E97"/>
    <w:rsid w:val="00914F2D"/>
    <w:rsid w:val="00923BE1"/>
    <w:rsid w:val="0092567A"/>
    <w:rsid w:val="00931C5B"/>
    <w:rsid w:val="00931F77"/>
    <w:rsid w:val="009334C9"/>
    <w:rsid w:val="00933C91"/>
    <w:rsid w:val="00934533"/>
    <w:rsid w:val="009354A2"/>
    <w:rsid w:val="00937C31"/>
    <w:rsid w:val="009423E6"/>
    <w:rsid w:val="009436C2"/>
    <w:rsid w:val="0094397C"/>
    <w:rsid w:val="00944CF0"/>
    <w:rsid w:val="00944D55"/>
    <w:rsid w:val="009461E6"/>
    <w:rsid w:val="009475C2"/>
    <w:rsid w:val="00953A0C"/>
    <w:rsid w:val="00953AB8"/>
    <w:rsid w:val="009562B7"/>
    <w:rsid w:val="009574BC"/>
    <w:rsid w:val="00957C8C"/>
    <w:rsid w:val="009631B1"/>
    <w:rsid w:val="00965040"/>
    <w:rsid w:val="00965944"/>
    <w:rsid w:val="00965FD0"/>
    <w:rsid w:val="0096667B"/>
    <w:rsid w:val="009777F5"/>
    <w:rsid w:val="00980582"/>
    <w:rsid w:val="00981025"/>
    <w:rsid w:val="00981194"/>
    <w:rsid w:val="009821ED"/>
    <w:rsid w:val="00984B22"/>
    <w:rsid w:val="00984D84"/>
    <w:rsid w:val="00990B1E"/>
    <w:rsid w:val="00992C13"/>
    <w:rsid w:val="00992F2F"/>
    <w:rsid w:val="00994B94"/>
    <w:rsid w:val="0099565A"/>
    <w:rsid w:val="00995EFF"/>
    <w:rsid w:val="00996447"/>
    <w:rsid w:val="0099765D"/>
    <w:rsid w:val="009A1C46"/>
    <w:rsid w:val="009A665A"/>
    <w:rsid w:val="009B1FBF"/>
    <w:rsid w:val="009B284C"/>
    <w:rsid w:val="009B3789"/>
    <w:rsid w:val="009B50E9"/>
    <w:rsid w:val="009B5B30"/>
    <w:rsid w:val="009B7BC1"/>
    <w:rsid w:val="009C2BA3"/>
    <w:rsid w:val="009C4E19"/>
    <w:rsid w:val="009C74B8"/>
    <w:rsid w:val="009D43C0"/>
    <w:rsid w:val="009D66EC"/>
    <w:rsid w:val="009E0CB7"/>
    <w:rsid w:val="009E5BAF"/>
    <w:rsid w:val="009F4304"/>
    <w:rsid w:val="009F7941"/>
    <w:rsid w:val="00A02547"/>
    <w:rsid w:val="00A02F08"/>
    <w:rsid w:val="00A037C7"/>
    <w:rsid w:val="00A03A0F"/>
    <w:rsid w:val="00A04F55"/>
    <w:rsid w:val="00A051D0"/>
    <w:rsid w:val="00A132A6"/>
    <w:rsid w:val="00A14D26"/>
    <w:rsid w:val="00A1571F"/>
    <w:rsid w:val="00A1687D"/>
    <w:rsid w:val="00A17C24"/>
    <w:rsid w:val="00A229C1"/>
    <w:rsid w:val="00A234F8"/>
    <w:rsid w:val="00A23AE6"/>
    <w:rsid w:val="00A246B9"/>
    <w:rsid w:val="00A27725"/>
    <w:rsid w:val="00A3297B"/>
    <w:rsid w:val="00A424B2"/>
    <w:rsid w:val="00A4493A"/>
    <w:rsid w:val="00A50250"/>
    <w:rsid w:val="00A65738"/>
    <w:rsid w:val="00A66B0A"/>
    <w:rsid w:val="00A7322D"/>
    <w:rsid w:val="00A74902"/>
    <w:rsid w:val="00A76D54"/>
    <w:rsid w:val="00A80A6E"/>
    <w:rsid w:val="00A83903"/>
    <w:rsid w:val="00A85DDD"/>
    <w:rsid w:val="00A865EC"/>
    <w:rsid w:val="00A87132"/>
    <w:rsid w:val="00A87847"/>
    <w:rsid w:val="00A9471B"/>
    <w:rsid w:val="00A95A79"/>
    <w:rsid w:val="00A96752"/>
    <w:rsid w:val="00AA1F5D"/>
    <w:rsid w:val="00AA4515"/>
    <w:rsid w:val="00AA5A3F"/>
    <w:rsid w:val="00AA695E"/>
    <w:rsid w:val="00AB28D1"/>
    <w:rsid w:val="00AB2C0E"/>
    <w:rsid w:val="00AB3CC1"/>
    <w:rsid w:val="00AB4379"/>
    <w:rsid w:val="00AC1BFB"/>
    <w:rsid w:val="00AC2839"/>
    <w:rsid w:val="00AD53B7"/>
    <w:rsid w:val="00AD5619"/>
    <w:rsid w:val="00AD60EA"/>
    <w:rsid w:val="00AD6150"/>
    <w:rsid w:val="00AD6F3E"/>
    <w:rsid w:val="00AD7A5C"/>
    <w:rsid w:val="00AE429A"/>
    <w:rsid w:val="00AE6B40"/>
    <w:rsid w:val="00AE6D2B"/>
    <w:rsid w:val="00AF514B"/>
    <w:rsid w:val="00AF7CA2"/>
    <w:rsid w:val="00B00CC2"/>
    <w:rsid w:val="00B0142A"/>
    <w:rsid w:val="00B022E7"/>
    <w:rsid w:val="00B11126"/>
    <w:rsid w:val="00B11E52"/>
    <w:rsid w:val="00B13D85"/>
    <w:rsid w:val="00B20576"/>
    <w:rsid w:val="00B22ABE"/>
    <w:rsid w:val="00B23152"/>
    <w:rsid w:val="00B2588F"/>
    <w:rsid w:val="00B25D26"/>
    <w:rsid w:val="00B26DD3"/>
    <w:rsid w:val="00B31711"/>
    <w:rsid w:val="00B36188"/>
    <w:rsid w:val="00B371A7"/>
    <w:rsid w:val="00B40585"/>
    <w:rsid w:val="00B4089F"/>
    <w:rsid w:val="00B41F0D"/>
    <w:rsid w:val="00B467B9"/>
    <w:rsid w:val="00B55322"/>
    <w:rsid w:val="00B56998"/>
    <w:rsid w:val="00B57022"/>
    <w:rsid w:val="00B57B2B"/>
    <w:rsid w:val="00B63ABA"/>
    <w:rsid w:val="00B6514C"/>
    <w:rsid w:val="00B660CD"/>
    <w:rsid w:val="00B67221"/>
    <w:rsid w:val="00B734A8"/>
    <w:rsid w:val="00B737CA"/>
    <w:rsid w:val="00B753CC"/>
    <w:rsid w:val="00B81A95"/>
    <w:rsid w:val="00B82F55"/>
    <w:rsid w:val="00B83633"/>
    <w:rsid w:val="00B91481"/>
    <w:rsid w:val="00B91C02"/>
    <w:rsid w:val="00B96181"/>
    <w:rsid w:val="00B96C50"/>
    <w:rsid w:val="00BA0078"/>
    <w:rsid w:val="00BA1058"/>
    <w:rsid w:val="00BA2477"/>
    <w:rsid w:val="00BA4328"/>
    <w:rsid w:val="00BB019E"/>
    <w:rsid w:val="00BB7169"/>
    <w:rsid w:val="00BB7FF3"/>
    <w:rsid w:val="00BC0549"/>
    <w:rsid w:val="00BC354E"/>
    <w:rsid w:val="00BC53B9"/>
    <w:rsid w:val="00BC5403"/>
    <w:rsid w:val="00BC5E25"/>
    <w:rsid w:val="00BC6C19"/>
    <w:rsid w:val="00BD0664"/>
    <w:rsid w:val="00BD0672"/>
    <w:rsid w:val="00BD1D09"/>
    <w:rsid w:val="00BD1EC3"/>
    <w:rsid w:val="00BD3DCD"/>
    <w:rsid w:val="00BD6AC7"/>
    <w:rsid w:val="00BD7B32"/>
    <w:rsid w:val="00BE2FC1"/>
    <w:rsid w:val="00BE306F"/>
    <w:rsid w:val="00BF1E1F"/>
    <w:rsid w:val="00BF20E3"/>
    <w:rsid w:val="00BF2AFF"/>
    <w:rsid w:val="00BF3A7E"/>
    <w:rsid w:val="00BF4E2B"/>
    <w:rsid w:val="00C02BC9"/>
    <w:rsid w:val="00C0408B"/>
    <w:rsid w:val="00C05661"/>
    <w:rsid w:val="00C056DA"/>
    <w:rsid w:val="00C058AD"/>
    <w:rsid w:val="00C07849"/>
    <w:rsid w:val="00C119E7"/>
    <w:rsid w:val="00C11BA1"/>
    <w:rsid w:val="00C14465"/>
    <w:rsid w:val="00C233A1"/>
    <w:rsid w:val="00C24542"/>
    <w:rsid w:val="00C247B6"/>
    <w:rsid w:val="00C2565D"/>
    <w:rsid w:val="00C27044"/>
    <w:rsid w:val="00C30323"/>
    <w:rsid w:val="00C303FD"/>
    <w:rsid w:val="00C3498E"/>
    <w:rsid w:val="00C34C69"/>
    <w:rsid w:val="00C37414"/>
    <w:rsid w:val="00C37F69"/>
    <w:rsid w:val="00C40D1C"/>
    <w:rsid w:val="00C45ABA"/>
    <w:rsid w:val="00C51DAA"/>
    <w:rsid w:val="00C55DFC"/>
    <w:rsid w:val="00C56289"/>
    <w:rsid w:val="00C574FF"/>
    <w:rsid w:val="00C6043C"/>
    <w:rsid w:val="00C67EEA"/>
    <w:rsid w:val="00C702B7"/>
    <w:rsid w:val="00C733CE"/>
    <w:rsid w:val="00C73E81"/>
    <w:rsid w:val="00C74E2F"/>
    <w:rsid w:val="00C7728E"/>
    <w:rsid w:val="00C82FDB"/>
    <w:rsid w:val="00C83F4B"/>
    <w:rsid w:val="00C84D3C"/>
    <w:rsid w:val="00C939AF"/>
    <w:rsid w:val="00C96F7C"/>
    <w:rsid w:val="00CA18C0"/>
    <w:rsid w:val="00CA1CBE"/>
    <w:rsid w:val="00CA3A9D"/>
    <w:rsid w:val="00CA3E0B"/>
    <w:rsid w:val="00CA4490"/>
    <w:rsid w:val="00CA58C3"/>
    <w:rsid w:val="00CB4FAB"/>
    <w:rsid w:val="00CB718A"/>
    <w:rsid w:val="00CC1577"/>
    <w:rsid w:val="00CC2180"/>
    <w:rsid w:val="00CC2FB7"/>
    <w:rsid w:val="00CC38F6"/>
    <w:rsid w:val="00CC405C"/>
    <w:rsid w:val="00CC5733"/>
    <w:rsid w:val="00CD024F"/>
    <w:rsid w:val="00CD6E21"/>
    <w:rsid w:val="00CD77AE"/>
    <w:rsid w:val="00CE0647"/>
    <w:rsid w:val="00CE08BE"/>
    <w:rsid w:val="00CE5B9B"/>
    <w:rsid w:val="00CE62C8"/>
    <w:rsid w:val="00CF6579"/>
    <w:rsid w:val="00D012B5"/>
    <w:rsid w:val="00D03C37"/>
    <w:rsid w:val="00D0649C"/>
    <w:rsid w:val="00D065A2"/>
    <w:rsid w:val="00D072AD"/>
    <w:rsid w:val="00D11128"/>
    <w:rsid w:val="00D1280E"/>
    <w:rsid w:val="00D13BA4"/>
    <w:rsid w:val="00D176C5"/>
    <w:rsid w:val="00D2002C"/>
    <w:rsid w:val="00D20AFF"/>
    <w:rsid w:val="00D218B3"/>
    <w:rsid w:val="00D21DAF"/>
    <w:rsid w:val="00D25BE5"/>
    <w:rsid w:val="00D260A0"/>
    <w:rsid w:val="00D273BD"/>
    <w:rsid w:val="00D27C3D"/>
    <w:rsid w:val="00D308E1"/>
    <w:rsid w:val="00D3095E"/>
    <w:rsid w:val="00D33656"/>
    <w:rsid w:val="00D33E25"/>
    <w:rsid w:val="00D412AB"/>
    <w:rsid w:val="00D4206E"/>
    <w:rsid w:val="00D44D41"/>
    <w:rsid w:val="00D44FF1"/>
    <w:rsid w:val="00D515FF"/>
    <w:rsid w:val="00D54909"/>
    <w:rsid w:val="00D55914"/>
    <w:rsid w:val="00D60A61"/>
    <w:rsid w:val="00D61918"/>
    <w:rsid w:val="00D626D9"/>
    <w:rsid w:val="00D63A01"/>
    <w:rsid w:val="00D6601A"/>
    <w:rsid w:val="00D6634E"/>
    <w:rsid w:val="00D67CE5"/>
    <w:rsid w:val="00D75854"/>
    <w:rsid w:val="00D76676"/>
    <w:rsid w:val="00D76CAF"/>
    <w:rsid w:val="00D77208"/>
    <w:rsid w:val="00D81CD3"/>
    <w:rsid w:val="00D82069"/>
    <w:rsid w:val="00D83D04"/>
    <w:rsid w:val="00D84EB0"/>
    <w:rsid w:val="00D94B15"/>
    <w:rsid w:val="00D96C8C"/>
    <w:rsid w:val="00D97E31"/>
    <w:rsid w:val="00DA0C6A"/>
    <w:rsid w:val="00DA1EFE"/>
    <w:rsid w:val="00DA2136"/>
    <w:rsid w:val="00DA4A2E"/>
    <w:rsid w:val="00DB0FC2"/>
    <w:rsid w:val="00DB10A5"/>
    <w:rsid w:val="00DB2049"/>
    <w:rsid w:val="00DB2853"/>
    <w:rsid w:val="00DB580B"/>
    <w:rsid w:val="00DB6324"/>
    <w:rsid w:val="00DC1DE9"/>
    <w:rsid w:val="00DC35C5"/>
    <w:rsid w:val="00DC370D"/>
    <w:rsid w:val="00DC4365"/>
    <w:rsid w:val="00DC4A51"/>
    <w:rsid w:val="00DD1953"/>
    <w:rsid w:val="00DD1CAB"/>
    <w:rsid w:val="00DD2ED0"/>
    <w:rsid w:val="00DD3613"/>
    <w:rsid w:val="00DD6A83"/>
    <w:rsid w:val="00DE1A19"/>
    <w:rsid w:val="00DE2601"/>
    <w:rsid w:val="00DE2897"/>
    <w:rsid w:val="00DE3FB7"/>
    <w:rsid w:val="00DE55E6"/>
    <w:rsid w:val="00DE5E03"/>
    <w:rsid w:val="00DF2CF6"/>
    <w:rsid w:val="00DF32B5"/>
    <w:rsid w:val="00DF4754"/>
    <w:rsid w:val="00DF742C"/>
    <w:rsid w:val="00E00EB9"/>
    <w:rsid w:val="00E020FC"/>
    <w:rsid w:val="00E02B24"/>
    <w:rsid w:val="00E02EB1"/>
    <w:rsid w:val="00E03247"/>
    <w:rsid w:val="00E03DB0"/>
    <w:rsid w:val="00E07878"/>
    <w:rsid w:val="00E12F0E"/>
    <w:rsid w:val="00E14B1E"/>
    <w:rsid w:val="00E15AC8"/>
    <w:rsid w:val="00E21FB7"/>
    <w:rsid w:val="00E24C43"/>
    <w:rsid w:val="00E24C72"/>
    <w:rsid w:val="00E24E41"/>
    <w:rsid w:val="00E25291"/>
    <w:rsid w:val="00E263E7"/>
    <w:rsid w:val="00E26F69"/>
    <w:rsid w:val="00E3417B"/>
    <w:rsid w:val="00E359E8"/>
    <w:rsid w:val="00E37AB4"/>
    <w:rsid w:val="00E470CD"/>
    <w:rsid w:val="00E47402"/>
    <w:rsid w:val="00E5290F"/>
    <w:rsid w:val="00E52A3A"/>
    <w:rsid w:val="00E53085"/>
    <w:rsid w:val="00E5420A"/>
    <w:rsid w:val="00E63055"/>
    <w:rsid w:val="00E63161"/>
    <w:rsid w:val="00E71C38"/>
    <w:rsid w:val="00E71FF9"/>
    <w:rsid w:val="00E8503F"/>
    <w:rsid w:val="00E9008D"/>
    <w:rsid w:val="00E91F51"/>
    <w:rsid w:val="00E97EA9"/>
    <w:rsid w:val="00EA118A"/>
    <w:rsid w:val="00EA1D09"/>
    <w:rsid w:val="00EA235C"/>
    <w:rsid w:val="00EA3488"/>
    <w:rsid w:val="00EA3EF9"/>
    <w:rsid w:val="00EA4C10"/>
    <w:rsid w:val="00EA5407"/>
    <w:rsid w:val="00EA7384"/>
    <w:rsid w:val="00EB730A"/>
    <w:rsid w:val="00EB7484"/>
    <w:rsid w:val="00EC11C3"/>
    <w:rsid w:val="00EC1CC9"/>
    <w:rsid w:val="00EC3734"/>
    <w:rsid w:val="00EC6D4A"/>
    <w:rsid w:val="00ED0CC8"/>
    <w:rsid w:val="00ED159D"/>
    <w:rsid w:val="00ED3880"/>
    <w:rsid w:val="00ED40FD"/>
    <w:rsid w:val="00ED4794"/>
    <w:rsid w:val="00ED6062"/>
    <w:rsid w:val="00EE49A6"/>
    <w:rsid w:val="00EF0EDE"/>
    <w:rsid w:val="00EF108B"/>
    <w:rsid w:val="00EF4A58"/>
    <w:rsid w:val="00EF7F3D"/>
    <w:rsid w:val="00EF7FB1"/>
    <w:rsid w:val="00F04AD9"/>
    <w:rsid w:val="00F04B34"/>
    <w:rsid w:val="00F130E2"/>
    <w:rsid w:val="00F14E4E"/>
    <w:rsid w:val="00F160C6"/>
    <w:rsid w:val="00F16885"/>
    <w:rsid w:val="00F20389"/>
    <w:rsid w:val="00F216D0"/>
    <w:rsid w:val="00F22AF8"/>
    <w:rsid w:val="00F246BF"/>
    <w:rsid w:val="00F26FD9"/>
    <w:rsid w:val="00F276E9"/>
    <w:rsid w:val="00F32450"/>
    <w:rsid w:val="00F35827"/>
    <w:rsid w:val="00F4336C"/>
    <w:rsid w:val="00F43440"/>
    <w:rsid w:val="00F4579C"/>
    <w:rsid w:val="00F45C0B"/>
    <w:rsid w:val="00F47F29"/>
    <w:rsid w:val="00F55D13"/>
    <w:rsid w:val="00F5650E"/>
    <w:rsid w:val="00F574FB"/>
    <w:rsid w:val="00F57CC1"/>
    <w:rsid w:val="00F6153B"/>
    <w:rsid w:val="00F61D60"/>
    <w:rsid w:val="00F62671"/>
    <w:rsid w:val="00F657EF"/>
    <w:rsid w:val="00F65905"/>
    <w:rsid w:val="00F70ED7"/>
    <w:rsid w:val="00F71ACB"/>
    <w:rsid w:val="00F868AC"/>
    <w:rsid w:val="00F874DA"/>
    <w:rsid w:val="00F908EE"/>
    <w:rsid w:val="00F90B70"/>
    <w:rsid w:val="00F92370"/>
    <w:rsid w:val="00F93DE1"/>
    <w:rsid w:val="00F93E32"/>
    <w:rsid w:val="00F965F4"/>
    <w:rsid w:val="00F97A4C"/>
    <w:rsid w:val="00F97DBF"/>
    <w:rsid w:val="00FA1095"/>
    <w:rsid w:val="00FA13A8"/>
    <w:rsid w:val="00FA5A7D"/>
    <w:rsid w:val="00FA5FF5"/>
    <w:rsid w:val="00FA61D2"/>
    <w:rsid w:val="00FA6F47"/>
    <w:rsid w:val="00FA74BF"/>
    <w:rsid w:val="00FB011E"/>
    <w:rsid w:val="00FB2AD7"/>
    <w:rsid w:val="00FB2C03"/>
    <w:rsid w:val="00FB3A7D"/>
    <w:rsid w:val="00FB4DF6"/>
    <w:rsid w:val="00FB5295"/>
    <w:rsid w:val="00FC0B40"/>
    <w:rsid w:val="00FC378C"/>
    <w:rsid w:val="00FC59A9"/>
    <w:rsid w:val="00FD04DD"/>
    <w:rsid w:val="00FD1F31"/>
    <w:rsid w:val="00FD461B"/>
    <w:rsid w:val="00FD4C58"/>
    <w:rsid w:val="00FE0CBE"/>
    <w:rsid w:val="00FE7F86"/>
    <w:rsid w:val="00FF348E"/>
    <w:rsid w:val="00FF5B00"/>
    <w:rsid w:val="00FF62E1"/>
    <w:rsid w:val="00FF63C6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B737CA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b">
    <w:name w:val="註腳文字 字元"/>
    <w:basedOn w:val="a0"/>
    <w:link w:val="aa"/>
    <w:uiPriority w:val="99"/>
    <w:semiHidden/>
    <w:rsid w:val="00B737C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c">
    <w:name w:val="footnote reference"/>
    <w:basedOn w:val="a0"/>
    <w:semiHidden/>
    <w:rsid w:val="00B737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46140-9579-4B21-9880-3474CF4F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4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2016-01-29T02:54:00Z</cp:lastPrinted>
  <dcterms:created xsi:type="dcterms:W3CDTF">2016-01-20T05:12:00Z</dcterms:created>
  <dcterms:modified xsi:type="dcterms:W3CDTF">2016-02-02T03:32:00Z</dcterms:modified>
</cp:coreProperties>
</file>